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1529" w:rsidRDefault="008369D3">
      <w:pPr>
        <w:jc w:val="center"/>
      </w:pPr>
      <w:r>
        <w:rPr>
          <w:noProof/>
          <w:lang w:val="es-MX" w:eastAsia="es-MX"/>
        </w:rPr>
        <w:drawing>
          <wp:inline distT="0" distB="0" distL="0" distR="0">
            <wp:extent cx="3702953" cy="3345180"/>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E.JPG"/>
                    <pic:cNvPicPr/>
                  </pic:nvPicPr>
                  <pic:blipFill>
                    <a:blip r:embed="rId9">
                      <a:extLst>
                        <a:ext uri="{28A0092B-C50C-407E-A947-70E740481C1C}">
                          <a14:useLocalDpi xmlns:a14="http://schemas.microsoft.com/office/drawing/2010/main" val="0"/>
                        </a:ext>
                      </a:extLst>
                    </a:blip>
                    <a:stretch>
                      <a:fillRect/>
                    </a:stretch>
                  </pic:blipFill>
                  <pic:spPr>
                    <a:xfrm>
                      <a:off x="0" y="0"/>
                      <a:ext cx="3704857" cy="3346900"/>
                    </a:xfrm>
                    <a:prstGeom prst="rect">
                      <a:avLst/>
                    </a:prstGeom>
                  </pic:spPr>
                </pic:pic>
              </a:graphicData>
            </a:graphic>
          </wp:inline>
        </w:drawing>
      </w:r>
    </w:p>
    <w:p w:rsidR="005C1529" w:rsidRDefault="005C1529">
      <w:pPr>
        <w:jc w:val="center"/>
      </w:pPr>
    </w:p>
    <w:p w:rsidR="001B1CCC" w:rsidRPr="008369D3" w:rsidRDefault="00552B9C" w:rsidP="008369D3">
      <w:pPr>
        <w:jc w:val="center"/>
        <w:rPr>
          <w:rFonts w:ascii="Comic Sans MS" w:eastAsia="Arial Black" w:hAnsi="Comic Sans MS" w:cs="Arial Black"/>
          <w:sz w:val="52"/>
          <w:szCs w:val="52"/>
          <w:lang w:val="es-MX"/>
        </w:rPr>
      </w:pPr>
      <w:r w:rsidRPr="008369D3">
        <w:rPr>
          <w:rFonts w:ascii="Comic Sans MS" w:eastAsia="Arial Black" w:hAnsi="Comic Sans MS" w:cs="Arial Black"/>
          <w:sz w:val="52"/>
          <w:szCs w:val="52"/>
          <w:lang w:val="es-MX"/>
        </w:rPr>
        <w:t>LOS RADIOAFICIONADO</w:t>
      </w:r>
      <w:r w:rsidR="001B1CCC" w:rsidRPr="008369D3">
        <w:rPr>
          <w:rFonts w:ascii="Comic Sans MS" w:eastAsia="Arial Black" w:hAnsi="Comic Sans MS" w:cs="Arial Black"/>
          <w:sz w:val="52"/>
          <w:szCs w:val="52"/>
          <w:lang w:val="es-MX"/>
        </w:rPr>
        <w:t>S EN LOS CASOS DE EMERGENCIA</w:t>
      </w:r>
    </w:p>
    <w:p w:rsidR="001B1CCC" w:rsidRDefault="001B1CCC" w:rsidP="008369D3">
      <w:pPr>
        <w:jc w:val="center"/>
        <w:rPr>
          <w:rFonts w:ascii="Arial Black" w:eastAsia="Arial Black" w:hAnsi="Arial Black" w:cs="Arial Black"/>
          <w:sz w:val="48"/>
          <w:szCs w:val="48"/>
          <w:lang w:val="es-MX"/>
        </w:rPr>
      </w:pPr>
    </w:p>
    <w:p w:rsidR="005C1529" w:rsidRPr="008369D3" w:rsidRDefault="00552B9C" w:rsidP="008369D3">
      <w:pPr>
        <w:jc w:val="center"/>
        <w:rPr>
          <w:rFonts w:ascii="Comic Sans MS" w:hAnsi="Comic Sans MS" w:cs="Arial"/>
          <w:sz w:val="40"/>
          <w:szCs w:val="40"/>
          <w:lang w:val="es-MX"/>
        </w:rPr>
      </w:pPr>
      <w:proofErr w:type="gramStart"/>
      <w:r w:rsidRPr="008369D3">
        <w:rPr>
          <w:rFonts w:ascii="Comic Sans MS" w:hAnsi="Comic Sans MS" w:cs="Arial"/>
          <w:sz w:val="40"/>
          <w:szCs w:val="40"/>
          <w:lang w:val="es-MX"/>
        </w:rPr>
        <w:t>¡</w:t>
      </w:r>
      <w:proofErr w:type="gramEnd"/>
      <w:r w:rsidR="008369D3">
        <w:rPr>
          <w:rFonts w:ascii="Comic Sans MS" w:hAnsi="Comic Sans MS" w:cs="Arial"/>
          <w:sz w:val="40"/>
          <w:szCs w:val="40"/>
          <w:lang w:val="es-MX"/>
        </w:rPr>
        <w:t>Cuando todo falla</w:t>
      </w:r>
      <w:r w:rsidRPr="008369D3">
        <w:rPr>
          <w:rFonts w:ascii="Comic Sans MS" w:hAnsi="Comic Sans MS" w:cs="Arial"/>
          <w:sz w:val="40"/>
          <w:szCs w:val="40"/>
          <w:lang w:val="es-MX"/>
        </w:rPr>
        <w:t xml:space="preserve">, </w:t>
      </w:r>
      <w:r w:rsidR="008369D3" w:rsidRPr="008369D3">
        <w:rPr>
          <w:rFonts w:ascii="Comic Sans MS" w:hAnsi="Comic Sans MS" w:cs="Arial"/>
          <w:sz w:val="40"/>
          <w:szCs w:val="40"/>
          <w:lang w:val="es-MX"/>
        </w:rPr>
        <w:t>existen los</w:t>
      </w:r>
    </w:p>
    <w:p w:rsidR="008369D3" w:rsidRPr="008369D3" w:rsidRDefault="008369D3" w:rsidP="008369D3">
      <w:pPr>
        <w:jc w:val="center"/>
        <w:rPr>
          <w:rFonts w:ascii="Comic Sans MS" w:hAnsi="Comic Sans MS"/>
          <w:sz w:val="40"/>
          <w:szCs w:val="40"/>
          <w:lang w:val="es-MX"/>
        </w:rPr>
      </w:pPr>
      <w:r w:rsidRPr="008369D3">
        <w:rPr>
          <w:rFonts w:ascii="Comic Sans MS" w:hAnsi="Comic Sans MS" w:cs="Arial"/>
          <w:sz w:val="40"/>
          <w:szCs w:val="40"/>
          <w:lang w:val="es-MX"/>
        </w:rPr>
        <w:t>Radio Aficionados</w:t>
      </w:r>
      <w:proofErr w:type="gramStart"/>
      <w:r w:rsidRPr="008369D3">
        <w:rPr>
          <w:rFonts w:ascii="Comic Sans MS" w:hAnsi="Comic Sans MS" w:cs="Arial"/>
          <w:sz w:val="40"/>
          <w:szCs w:val="40"/>
          <w:lang w:val="es-MX"/>
        </w:rPr>
        <w:t>!</w:t>
      </w:r>
      <w:proofErr w:type="gramEnd"/>
    </w:p>
    <w:p w:rsidR="005C1529" w:rsidRPr="001B1CCC" w:rsidRDefault="005C1529">
      <w:pPr>
        <w:ind w:left="720" w:firstLine="720"/>
        <w:rPr>
          <w:rFonts w:ascii="Arial" w:hAnsi="Arial" w:cs="Arial"/>
          <w:lang w:val="es-MX"/>
        </w:rPr>
      </w:pPr>
    </w:p>
    <w:p w:rsidR="005C1529" w:rsidRPr="008369D3" w:rsidRDefault="00552B9C" w:rsidP="008369D3">
      <w:pPr>
        <w:rPr>
          <w:rFonts w:ascii="Comic Sans MS" w:hAnsi="Comic Sans MS" w:cs="Arial"/>
          <w:b/>
          <w:sz w:val="28"/>
          <w:szCs w:val="28"/>
          <w:lang w:val="es-MX"/>
        </w:rPr>
      </w:pPr>
      <w:r w:rsidRPr="008369D3">
        <w:rPr>
          <w:rFonts w:ascii="Comic Sans MS" w:hAnsi="Comic Sans MS" w:cs="Arial"/>
          <w:b/>
          <w:sz w:val="28"/>
          <w:szCs w:val="28"/>
          <w:lang w:val="es-MX"/>
        </w:rPr>
        <w:t>LOS RADIOAFICIONADOS EN LOS CASOS DE EMERGENCIAS</w:t>
      </w:r>
    </w:p>
    <w:p w:rsidR="005C1529" w:rsidRPr="008369D3" w:rsidRDefault="00552B9C" w:rsidP="008369D3">
      <w:pPr>
        <w:numPr>
          <w:ilvl w:val="0"/>
          <w:numId w:val="1"/>
        </w:numPr>
        <w:spacing w:after="0"/>
        <w:ind w:hanging="360"/>
        <w:contextualSpacing/>
        <w:rPr>
          <w:rFonts w:ascii="Comic Sans MS" w:hAnsi="Comic Sans MS" w:cs="Arial"/>
          <w:b/>
          <w:sz w:val="28"/>
          <w:szCs w:val="28"/>
        </w:rPr>
      </w:pPr>
      <w:r w:rsidRPr="008369D3">
        <w:rPr>
          <w:rFonts w:ascii="Comic Sans MS" w:hAnsi="Comic Sans MS" w:cs="Arial"/>
          <w:b/>
          <w:sz w:val="28"/>
          <w:szCs w:val="28"/>
        </w:rPr>
        <w:t>RADIOAFICIONADO</w:t>
      </w:r>
    </w:p>
    <w:p w:rsidR="005C1529" w:rsidRPr="008369D3" w:rsidRDefault="00552B9C" w:rsidP="008369D3">
      <w:pPr>
        <w:numPr>
          <w:ilvl w:val="0"/>
          <w:numId w:val="1"/>
        </w:numPr>
        <w:spacing w:after="0"/>
        <w:ind w:hanging="360"/>
        <w:contextualSpacing/>
        <w:rPr>
          <w:rFonts w:ascii="Comic Sans MS" w:hAnsi="Comic Sans MS" w:cs="Arial"/>
          <w:b/>
          <w:sz w:val="28"/>
          <w:szCs w:val="28"/>
        </w:rPr>
      </w:pPr>
      <w:r w:rsidRPr="008369D3">
        <w:rPr>
          <w:rFonts w:ascii="Comic Sans MS" w:hAnsi="Comic Sans MS" w:cs="Arial"/>
          <w:b/>
          <w:sz w:val="28"/>
          <w:szCs w:val="28"/>
        </w:rPr>
        <w:t>EMERGENCIA</w:t>
      </w:r>
    </w:p>
    <w:p w:rsidR="005C1529" w:rsidRPr="008369D3" w:rsidRDefault="00552B9C" w:rsidP="008369D3">
      <w:pPr>
        <w:numPr>
          <w:ilvl w:val="0"/>
          <w:numId w:val="1"/>
        </w:numPr>
        <w:spacing w:after="0"/>
        <w:ind w:hanging="360"/>
        <w:contextualSpacing/>
        <w:rPr>
          <w:rFonts w:ascii="Comic Sans MS" w:hAnsi="Comic Sans MS" w:cs="Arial"/>
          <w:b/>
          <w:sz w:val="28"/>
          <w:szCs w:val="28"/>
          <w:lang w:val="es-MX"/>
        </w:rPr>
      </w:pPr>
      <w:r w:rsidRPr="008369D3">
        <w:rPr>
          <w:rFonts w:ascii="Comic Sans MS" w:hAnsi="Comic Sans MS" w:cs="Arial"/>
          <w:b/>
          <w:sz w:val="28"/>
          <w:szCs w:val="28"/>
          <w:lang w:val="es-MX"/>
        </w:rPr>
        <w:t>ORGANIZACIONES PARA LA ATENCIÓN DE EMERGENCIAS</w:t>
      </w:r>
    </w:p>
    <w:p w:rsidR="005C1529" w:rsidRPr="008369D3" w:rsidRDefault="00552B9C" w:rsidP="008369D3">
      <w:pPr>
        <w:numPr>
          <w:ilvl w:val="0"/>
          <w:numId w:val="1"/>
        </w:numPr>
        <w:spacing w:after="0"/>
        <w:ind w:hanging="360"/>
        <w:contextualSpacing/>
        <w:rPr>
          <w:rFonts w:ascii="Comic Sans MS" w:hAnsi="Comic Sans MS" w:cs="Arial"/>
          <w:b/>
          <w:sz w:val="28"/>
          <w:szCs w:val="28"/>
        </w:rPr>
      </w:pPr>
      <w:r w:rsidRPr="008369D3">
        <w:rPr>
          <w:rFonts w:ascii="Comic Sans MS" w:hAnsi="Comic Sans MS" w:cs="Arial"/>
          <w:b/>
          <w:sz w:val="28"/>
          <w:szCs w:val="28"/>
        </w:rPr>
        <w:t>DECLARACIÓN DE EMERGENCIAS</w:t>
      </w:r>
    </w:p>
    <w:p w:rsidR="005C1529" w:rsidRPr="008369D3" w:rsidRDefault="00552B9C" w:rsidP="008369D3">
      <w:pPr>
        <w:numPr>
          <w:ilvl w:val="0"/>
          <w:numId w:val="1"/>
        </w:numPr>
        <w:spacing w:after="0"/>
        <w:ind w:hanging="360"/>
        <w:contextualSpacing/>
        <w:rPr>
          <w:rFonts w:ascii="Comic Sans MS" w:hAnsi="Comic Sans MS" w:cs="Arial"/>
          <w:b/>
          <w:sz w:val="28"/>
          <w:szCs w:val="28"/>
        </w:rPr>
      </w:pPr>
      <w:r w:rsidRPr="008369D3">
        <w:rPr>
          <w:rFonts w:ascii="Comic Sans MS" w:hAnsi="Comic Sans MS" w:cs="Arial"/>
          <w:b/>
          <w:sz w:val="28"/>
          <w:szCs w:val="28"/>
        </w:rPr>
        <w:t>RECURSOS, FISICOS, TECNOLÓGICOS, HUMANOS</w:t>
      </w:r>
    </w:p>
    <w:p w:rsidR="005C1529" w:rsidRPr="00BC5EC4" w:rsidRDefault="00552B9C" w:rsidP="008369D3">
      <w:pPr>
        <w:numPr>
          <w:ilvl w:val="0"/>
          <w:numId w:val="1"/>
        </w:numPr>
        <w:spacing w:after="0"/>
        <w:ind w:hanging="360"/>
        <w:contextualSpacing/>
        <w:rPr>
          <w:rFonts w:ascii="Comic Sans MS" w:hAnsi="Comic Sans MS" w:cs="Arial"/>
          <w:sz w:val="28"/>
          <w:szCs w:val="28"/>
          <w:lang w:val="es-MX"/>
        </w:rPr>
      </w:pPr>
      <w:r w:rsidRPr="00BC5EC4">
        <w:rPr>
          <w:rFonts w:ascii="Comic Sans MS" w:hAnsi="Comic Sans MS" w:cs="Arial"/>
          <w:sz w:val="28"/>
          <w:szCs w:val="28"/>
          <w:lang w:val="es-MX"/>
        </w:rPr>
        <w:lastRenderedPageBreak/>
        <w:t>MI EQUIPO DE RADIO “PARA LLEVAR”.</w:t>
      </w:r>
    </w:p>
    <w:p w:rsidR="005C1529" w:rsidRPr="00BC5EC4" w:rsidRDefault="00552B9C" w:rsidP="008369D3">
      <w:pPr>
        <w:numPr>
          <w:ilvl w:val="0"/>
          <w:numId w:val="1"/>
        </w:numPr>
        <w:spacing w:after="0"/>
        <w:ind w:hanging="360"/>
        <w:contextualSpacing/>
        <w:rPr>
          <w:rFonts w:ascii="Comic Sans MS" w:hAnsi="Comic Sans MS" w:cs="Arial"/>
          <w:sz w:val="28"/>
          <w:szCs w:val="28"/>
        </w:rPr>
      </w:pPr>
      <w:r w:rsidRPr="00BC5EC4">
        <w:rPr>
          <w:rFonts w:ascii="Comic Sans MS" w:hAnsi="Comic Sans MS" w:cs="Arial"/>
          <w:sz w:val="28"/>
          <w:szCs w:val="28"/>
        </w:rPr>
        <w:t>REQUISITOS PARA UN VOLUNTARIO</w:t>
      </w:r>
    </w:p>
    <w:p w:rsidR="005C1529" w:rsidRPr="00BC5EC4" w:rsidRDefault="00552B9C" w:rsidP="008369D3">
      <w:pPr>
        <w:numPr>
          <w:ilvl w:val="0"/>
          <w:numId w:val="1"/>
        </w:numPr>
        <w:ind w:hanging="360"/>
        <w:contextualSpacing/>
        <w:rPr>
          <w:rFonts w:ascii="Comic Sans MS" w:hAnsi="Comic Sans MS" w:cs="Arial"/>
          <w:sz w:val="28"/>
          <w:szCs w:val="28"/>
        </w:rPr>
      </w:pPr>
      <w:r w:rsidRPr="00BC5EC4">
        <w:rPr>
          <w:rFonts w:ascii="Comic Sans MS" w:hAnsi="Comic Sans MS" w:cs="Arial"/>
          <w:sz w:val="28"/>
          <w:szCs w:val="28"/>
        </w:rPr>
        <w:t>PROTOCOLOS Y FORMATOS</w:t>
      </w:r>
    </w:p>
    <w:p w:rsidR="005C1529" w:rsidRPr="00BC5EC4" w:rsidRDefault="00552B9C" w:rsidP="001B1CCC">
      <w:pPr>
        <w:ind w:left="720"/>
        <w:rPr>
          <w:rFonts w:ascii="Comic Sans MS" w:hAnsi="Comic Sans MS" w:cs="Arial"/>
          <w:b/>
          <w:sz w:val="28"/>
          <w:szCs w:val="28"/>
          <w:lang w:val="es-MX"/>
        </w:rPr>
      </w:pPr>
      <w:r w:rsidRPr="00BC5EC4">
        <w:rPr>
          <w:rFonts w:ascii="Comic Sans MS" w:hAnsi="Comic Sans MS" w:cs="Arial"/>
          <w:b/>
          <w:sz w:val="28"/>
          <w:szCs w:val="28"/>
          <w:lang w:val="es-MX"/>
        </w:rPr>
        <w:t>¡CUANDO TODO LO DEMÁS FALLE, NOSOTROS SEGUIMOS EN PIE!</w:t>
      </w:r>
    </w:p>
    <w:p w:rsidR="005C1529" w:rsidRPr="008369D3" w:rsidRDefault="00552B9C">
      <w:pPr>
        <w:ind w:left="708"/>
        <w:jc w:val="both"/>
        <w:rPr>
          <w:rFonts w:ascii="Comic Sans MS" w:hAnsi="Comic Sans MS" w:cs="Arial"/>
          <w:sz w:val="28"/>
          <w:szCs w:val="28"/>
          <w:lang w:val="es-MX"/>
        </w:rPr>
      </w:pPr>
      <w:r w:rsidRPr="008369D3">
        <w:rPr>
          <w:rFonts w:ascii="Comic Sans MS" w:eastAsia="Arial" w:hAnsi="Comic Sans MS" w:cs="Arial"/>
          <w:sz w:val="28"/>
          <w:szCs w:val="28"/>
          <w:lang w:val="es-MX"/>
        </w:rPr>
        <w:t xml:space="preserve">La participación de los radioaficionados como apoyo en los casos de emergencia, es una de las características que más se mencionan al momento de validar el hobby. </w:t>
      </w:r>
    </w:p>
    <w:p w:rsidR="005C1529" w:rsidRPr="008369D3" w:rsidRDefault="00552B9C">
      <w:pPr>
        <w:ind w:left="708"/>
        <w:jc w:val="both"/>
        <w:rPr>
          <w:rFonts w:ascii="Comic Sans MS" w:hAnsi="Comic Sans MS" w:cs="Arial"/>
          <w:sz w:val="28"/>
          <w:szCs w:val="28"/>
          <w:lang w:val="es-MX"/>
        </w:rPr>
      </w:pPr>
      <w:r w:rsidRPr="008369D3">
        <w:rPr>
          <w:rFonts w:ascii="Comic Sans MS" w:eastAsia="Arial" w:hAnsi="Comic Sans MS" w:cs="Arial"/>
          <w:sz w:val="28"/>
          <w:szCs w:val="28"/>
          <w:lang w:val="es-MX"/>
        </w:rPr>
        <w:t xml:space="preserve">En la práctica, los niveles de involucramiento de los radioaficionados en las emergencias </w:t>
      </w:r>
      <w:r w:rsidR="008369D3" w:rsidRPr="008369D3">
        <w:rPr>
          <w:rFonts w:ascii="Comic Sans MS" w:eastAsia="Arial" w:hAnsi="Comic Sans MS" w:cs="Arial"/>
          <w:sz w:val="28"/>
          <w:szCs w:val="28"/>
          <w:lang w:val="es-MX"/>
        </w:rPr>
        <w:t>son</w:t>
      </w:r>
      <w:r w:rsidRPr="008369D3">
        <w:rPr>
          <w:rFonts w:ascii="Comic Sans MS" w:eastAsia="Arial" w:hAnsi="Comic Sans MS" w:cs="Arial"/>
          <w:sz w:val="28"/>
          <w:szCs w:val="28"/>
          <w:lang w:val="es-MX"/>
        </w:rPr>
        <w:t xml:space="preserve"> muy diverso</w:t>
      </w:r>
      <w:r w:rsidR="008369D3">
        <w:rPr>
          <w:rFonts w:ascii="Comic Sans MS" w:eastAsia="Arial" w:hAnsi="Comic Sans MS" w:cs="Arial"/>
          <w:sz w:val="28"/>
          <w:szCs w:val="28"/>
          <w:lang w:val="es-MX"/>
        </w:rPr>
        <w:t>s</w:t>
      </w:r>
      <w:r w:rsidRPr="008369D3">
        <w:rPr>
          <w:rFonts w:ascii="Comic Sans MS" w:eastAsia="Arial" w:hAnsi="Comic Sans MS" w:cs="Arial"/>
          <w:sz w:val="28"/>
          <w:szCs w:val="28"/>
          <w:lang w:val="es-MX"/>
        </w:rPr>
        <w:t>.</w:t>
      </w:r>
    </w:p>
    <w:p w:rsidR="005C1529" w:rsidRPr="008369D3" w:rsidRDefault="00552B9C">
      <w:pPr>
        <w:ind w:left="708"/>
        <w:jc w:val="both"/>
        <w:rPr>
          <w:rFonts w:ascii="Comic Sans MS" w:hAnsi="Comic Sans MS" w:cs="Arial"/>
          <w:sz w:val="28"/>
          <w:szCs w:val="28"/>
          <w:lang w:val="es-MX"/>
        </w:rPr>
      </w:pPr>
      <w:r w:rsidRPr="008369D3">
        <w:rPr>
          <w:rFonts w:ascii="Comic Sans MS" w:eastAsia="Arial" w:hAnsi="Comic Sans MS" w:cs="Arial"/>
          <w:sz w:val="28"/>
          <w:szCs w:val="28"/>
          <w:lang w:val="es-MX"/>
        </w:rPr>
        <w:t xml:space="preserve">Existen desde los que monitorean las frecuencias operativas de las entidades de respuesta inmediata hasta lo que forma parte de los grupos que físicamente se presentan a ayudar en las zonas afectadas. Entre uno y otro extremo, podemos encontrar a los que manejan </w:t>
      </w:r>
      <w:r w:rsidR="008369D3" w:rsidRPr="008369D3">
        <w:rPr>
          <w:rFonts w:ascii="Comic Sans MS" w:eastAsia="Arial" w:hAnsi="Comic Sans MS" w:cs="Arial"/>
          <w:sz w:val="28"/>
          <w:szCs w:val="28"/>
          <w:lang w:val="es-MX"/>
        </w:rPr>
        <w:t>tráfico</w:t>
      </w:r>
      <w:r w:rsidRPr="008369D3">
        <w:rPr>
          <w:rFonts w:ascii="Comic Sans MS" w:eastAsia="Arial" w:hAnsi="Comic Sans MS" w:cs="Arial"/>
          <w:sz w:val="28"/>
          <w:szCs w:val="28"/>
          <w:lang w:val="es-MX"/>
        </w:rPr>
        <w:t xml:space="preserve"> de mensajes, apoyan con </w:t>
      </w:r>
      <w:r w:rsidR="008369D3">
        <w:rPr>
          <w:rFonts w:ascii="Comic Sans MS" w:eastAsia="Arial" w:hAnsi="Comic Sans MS" w:cs="Arial"/>
          <w:sz w:val="28"/>
          <w:szCs w:val="28"/>
          <w:lang w:val="es-MX"/>
        </w:rPr>
        <w:t>phone-</w:t>
      </w:r>
      <w:r w:rsidRPr="008369D3">
        <w:rPr>
          <w:rFonts w:ascii="Comic Sans MS" w:eastAsia="Arial" w:hAnsi="Comic Sans MS" w:cs="Arial"/>
          <w:sz w:val="28"/>
          <w:szCs w:val="28"/>
          <w:lang w:val="es-MX"/>
        </w:rPr>
        <w:t>patch, observan y reportan el clima, se involucran en el evento sin salir de su casa, aportando sus conocimientos y equipos, aquellos que son asignados como “sombra de los directivos”. Etc.</w:t>
      </w:r>
    </w:p>
    <w:p w:rsidR="005C1529" w:rsidRPr="008369D3" w:rsidRDefault="00552B9C">
      <w:pPr>
        <w:ind w:left="708"/>
        <w:jc w:val="both"/>
        <w:rPr>
          <w:rFonts w:ascii="Comic Sans MS" w:hAnsi="Comic Sans MS" w:cs="Arial"/>
          <w:sz w:val="28"/>
          <w:szCs w:val="28"/>
          <w:lang w:val="es-MX"/>
        </w:rPr>
      </w:pPr>
      <w:r w:rsidRPr="008369D3">
        <w:rPr>
          <w:rFonts w:ascii="Comic Sans MS" w:eastAsia="Arial" w:hAnsi="Comic Sans MS" w:cs="Arial"/>
          <w:sz w:val="28"/>
          <w:szCs w:val="28"/>
          <w:lang w:val="es-MX"/>
        </w:rPr>
        <w:t>La recomendación en estos casos, es conocer en lo que se pretende participar, evitando causar más problemas que beneficios.</w:t>
      </w:r>
    </w:p>
    <w:p w:rsidR="005C1529" w:rsidRPr="008369D3" w:rsidRDefault="00552B9C">
      <w:pPr>
        <w:ind w:left="708"/>
        <w:jc w:val="both"/>
        <w:rPr>
          <w:rFonts w:ascii="Comic Sans MS" w:hAnsi="Comic Sans MS" w:cs="Arial"/>
          <w:sz w:val="28"/>
          <w:szCs w:val="28"/>
          <w:lang w:val="es-MX"/>
        </w:rPr>
      </w:pPr>
      <w:r w:rsidRPr="008369D3">
        <w:rPr>
          <w:rFonts w:ascii="Comic Sans MS" w:eastAsia="Arial" w:hAnsi="Comic Sans MS" w:cs="Arial"/>
          <w:sz w:val="28"/>
          <w:szCs w:val="28"/>
          <w:lang w:val="es-MX"/>
        </w:rPr>
        <w:t>Si alguien quiere realmente apoyar en condiciones de emergencia, existen entidades que preparan en los diferentes conceptos requeridos, siendo mejor iniciar con estos cursos de capacitación antes de poner un pie en un evento real.</w:t>
      </w:r>
    </w:p>
    <w:p w:rsidR="005C1529" w:rsidRPr="008369D3" w:rsidRDefault="00552B9C">
      <w:pPr>
        <w:ind w:left="708"/>
        <w:jc w:val="both"/>
        <w:rPr>
          <w:rFonts w:ascii="Comic Sans MS" w:hAnsi="Comic Sans MS" w:cs="Arial"/>
          <w:sz w:val="28"/>
          <w:szCs w:val="28"/>
          <w:lang w:val="es-MX"/>
        </w:rPr>
      </w:pPr>
      <w:r w:rsidRPr="008369D3">
        <w:rPr>
          <w:rFonts w:ascii="Comic Sans MS" w:eastAsia="Arial" w:hAnsi="Comic Sans MS" w:cs="Arial"/>
          <w:sz w:val="28"/>
          <w:szCs w:val="28"/>
          <w:lang w:val="es-MX"/>
        </w:rPr>
        <w:t>En caso de que la emergencia lo alcance antes de estar preparado, lo mejor, es aplicar el sentido común y buscar reducir los efectos derivados del evento.</w:t>
      </w:r>
    </w:p>
    <w:p w:rsidR="005C1529" w:rsidRDefault="00552B9C">
      <w:pPr>
        <w:ind w:left="708"/>
        <w:jc w:val="both"/>
        <w:rPr>
          <w:rFonts w:ascii="Comic Sans MS" w:eastAsia="Arial" w:hAnsi="Comic Sans MS" w:cs="Arial"/>
          <w:sz w:val="28"/>
          <w:szCs w:val="28"/>
          <w:lang w:val="es-MX"/>
        </w:rPr>
      </w:pPr>
      <w:r w:rsidRPr="008369D3">
        <w:rPr>
          <w:rFonts w:ascii="Comic Sans MS" w:eastAsia="Arial" w:hAnsi="Comic Sans MS" w:cs="Arial"/>
          <w:sz w:val="28"/>
          <w:szCs w:val="28"/>
          <w:lang w:val="es-MX"/>
        </w:rPr>
        <w:t>Por lo pronto, pasemos a revisar algunas definiciones para asegurar que estamos en sintonía.</w:t>
      </w:r>
    </w:p>
    <w:p w:rsidR="00BC5EC4" w:rsidRPr="008369D3" w:rsidRDefault="00BC5EC4">
      <w:pPr>
        <w:ind w:left="708"/>
        <w:jc w:val="both"/>
        <w:rPr>
          <w:rFonts w:ascii="Comic Sans MS" w:hAnsi="Comic Sans MS" w:cs="Arial"/>
          <w:sz w:val="28"/>
          <w:szCs w:val="28"/>
          <w:lang w:val="es-MX"/>
        </w:rPr>
      </w:pPr>
    </w:p>
    <w:p w:rsidR="005C1529" w:rsidRPr="008369D3" w:rsidRDefault="00552B9C">
      <w:pPr>
        <w:rPr>
          <w:rFonts w:ascii="Comic Sans MS" w:hAnsi="Comic Sans MS" w:cs="Arial"/>
          <w:sz w:val="28"/>
          <w:szCs w:val="28"/>
          <w:lang w:val="es-MX"/>
        </w:rPr>
      </w:pPr>
      <w:r w:rsidRPr="008369D3">
        <w:rPr>
          <w:rFonts w:ascii="Comic Sans MS" w:hAnsi="Comic Sans MS" w:cs="Arial"/>
          <w:b/>
          <w:sz w:val="28"/>
          <w:szCs w:val="28"/>
          <w:lang w:val="es-MX"/>
        </w:rPr>
        <w:lastRenderedPageBreak/>
        <w:t>RADIOAFICIONADO:</w:t>
      </w:r>
    </w:p>
    <w:p w:rsidR="005C1529" w:rsidRPr="008369D3" w:rsidRDefault="008369D3">
      <w:pPr>
        <w:spacing w:after="0" w:line="240" w:lineRule="auto"/>
        <w:jc w:val="both"/>
        <w:rPr>
          <w:rFonts w:ascii="Comic Sans MS" w:hAnsi="Comic Sans MS" w:cs="Arial"/>
          <w:sz w:val="28"/>
          <w:szCs w:val="28"/>
          <w:lang w:val="es-MX"/>
        </w:rPr>
      </w:pPr>
      <w:r w:rsidRPr="008369D3">
        <w:rPr>
          <w:rFonts w:ascii="Comic Sans MS" w:eastAsia="Arial" w:hAnsi="Comic Sans MS" w:cs="Arial"/>
          <w:i/>
          <w:color w:val="222222"/>
          <w:sz w:val="28"/>
          <w:szCs w:val="28"/>
          <w:lang w:val="es-MX"/>
        </w:rPr>
        <w:t>Nombre</w:t>
      </w:r>
      <w:r w:rsidR="00552B9C" w:rsidRPr="008369D3">
        <w:rPr>
          <w:rFonts w:ascii="Comic Sans MS" w:eastAsia="Arial" w:hAnsi="Comic Sans MS" w:cs="Arial"/>
          <w:i/>
          <w:color w:val="222222"/>
          <w:sz w:val="28"/>
          <w:szCs w:val="28"/>
          <w:lang w:val="es-MX"/>
        </w:rPr>
        <w:t xml:space="preserve"> masculino y femenino</w:t>
      </w:r>
    </w:p>
    <w:p w:rsidR="005C1529" w:rsidRPr="008369D3" w:rsidRDefault="00552B9C">
      <w:pPr>
        <w:spacing w:after="0" w:line="240" w:lineRule="auto"/>
        <w:jc w:val="both"/>
        <w:rPr>
          <w:rFonts w:ascii="Comic Sans MS" w:hAnsi="Comic Sans MS" w:cs="Arial"/>
          <w:sz w:val="28"/>
          <w:szCs w:val="28"/>
          <w:lang w:val="es-MX"/>
        </w:rPr>
      </w:pPr>
      <w:r w:rsidRPr="008369D3">
        <w:rPr>
          <w:rFonts w:ascii="Comic Sans MS" w:eastAsia="Arial" w:hAnsi="Comic Sans MS" w:cs="Arial"/>
          <w:color w:val="222222"/>
          <w:sz w:val="28"/>
          <w:szCs w:val="28"/>
          <w:lang w:val="es-MX"/>
        </w:rPr>
        <w:t>Persona que está autorizada para emitir y recibir mensajes radiados privados, usando bandas de frecuencia jurídicamente establecidas.</w:t>
      </w:r>
    </w:p>
    <w:p w:rsidR="005C1529" w:rsidRPr="008369D3" w:rsidRDefault="00552B9C">
      <w:pPr>
        <w:spacing w:before="120" w:after="120" w:line="240" w:lineRule="auto"/>
        <w:jc w:val="both"/>
        <w:rPr>
          <w:rFonts w:ascii="Comic Sans MS" w:hAnsi="Comic Sans MS" w:cs="Arial"/>
          <w:color w:val="auto"/>
          <w:sz w:val="28"/>
          <w:szCs w:val="28"/>
          <w:lang w:val="es-MX"/>
        </w:rPr>
      </w:pPr>
      <w:r w:rsidRPr="008369D3">
        <w:rPr>
          <w:rFonts w:ascii="Comic Sans MS" w:eastAsia="Arial" w:hAnsi="Comic Sans MS" w:cs="Arial"/>
          <w:color w:val="252525"/>
          <w:sz w:val="28"/>
          <w:szCs w:val="28"/>
          <w:lang w:val="es-MX"/>
        </w:rPr>
        <w:t xml:space="preserve">Los radioaficionados gozan (a menudo en todo el mundo) </w:t>
      </w:r>
      <w:r w:rsidRPr="008369D3">
        <w:rPr>
          <w:rFonts w:ascii="Comic Sans MS" w:eastAsia="Arial" w:hAnsi="Comic Sans MS" w:cs="Arial"/>
          <w:color w:val="auto"/>
          <w:sz w:val="28"/>
          <w:szCs w:val="28"/>
          <w:lang w:val="es-MX"/>
        </w:rPr>
        <w:t>de </w:t>
      </w:r>
      <w:hyperlink r:id="rId10">
        <w:r w:rsidRPr="008369D3">
          <w:rPr>
            <w:rFonts w:ascii="Comic Sans MS" w:eastAsia="Arial" w:hAnsi="Comic Sans MS" w:cs="Arial"/>
            <w:color w:val="auto"/>
            <w:sz w:val="28"/>
            <w:szCs w:val="28"/>
            <w:lang w:val="es-MX"/>
          </w:rPr>
          <w:t>comunicaciones inalámbricas</w:t>
        </w:r>
      </w:hyperlink>
      <w:r w:rsidRPr="008369D3">
        <w:rPr>
          <w:rFonts w:ascii="Comic Sans MS" w:eastAsia="Arial" w:hAnsi="Comic Sans MS" w:cs="Arial"/>
          <w:color w:val="252525"/>
          <w:sz w:val="28"/>
          <w:szCs w:val="28"/>
          <w:lang w:val="es-MX"/>
        </w:rPr>
        <w:t xml:space="preserve"> personales entre sí, y son capaces de apoyar a sus comunidades con </w:t>
      </w:r>
      <w:r w:rsidRPr="008369D3">
        <w:rPr>
          <w:rFonts w:ascii="Comic Sans MS" w:eastAsia="Arial" w:hAnsi="Comic Sans MS" w:cs="Arial"/>
          <w:color w:val="auto"/>
          <w:sz w:val="28"/>
          <w:szCs w:val="28"/>
          <w:lang w:val="es-MX"/>
        </w:rPr>
        <w:t>comunicaciones de emergencia en caso de desastres o catástrofes si es necesario, mientras aumentan su conocimiento personal de la teoría de la </w:t>
      </w:r>
      <w:hyperlink r:id="rId11">
        <w:r w:rsidRPr="008369D3">
          <w:rPr>
            <w:rFonts w:ascii="Comic Sans MS" w:eastAsia="Arial" w:hAnsi="Comic Sans MS" w:cs="Arial"/>
            <w:color w:val="auto"/>
            <w:sz w:val="28"/>
            <w:szCs w:val="28"/>
            <w:lang w:val="es-MX"/>
          </w:rPr>
          <w:t>electrónica</w:t>
        </w:r>
      </w:hyperlink>
      <w:r w:rsidRPr="008369D3">
        <w:rPr>
          <w:rFonts w:ascii="Comic Sans MS" w:eastAsia="Arial" w:hAnsi="Comic Sans MS" w:cs="Arial"/>
          <w:color w:val="auto"/>
          <w:sz w:val="28"/>
          <w:szCs w:val="28"/>
          <w:lang w:val="es-MX"/>
        </w:rPr>
        <w:t> y de la </w:t>
      </w:r>
      <w:hyperlink r:id="rId12">
        <w:r w:rsidRPr="008369D3">
          <w:rPr>
            <w:rFonts w:ascii="Comic Sans MS" w:eastAsia="Arial" w:hAnsi="Comic Sans MS" w:cs="Arial"/>
            <w:color w:val="auto"/>
            <w:sz w:val="28"/>
            <w:szCs w:val="28"/>
            <w:lang w:val="es-MX"/>
          </w:rPr>
          <w:t>radio</w:t>
        </w:r>
      </w:hyperlink>
      <w:r w:rsidRPr="008369D3">
        <w:rPr>
          <w:rFonts w:ascii="Comic Sans MS" w:eastAsia="Arial" w:hAnsi="Comic Sans MS" w:cs="Arial"/>
          <w:color w:val="auto"/>
          <w:sz w:val="28"/>
          <w:szCs w:val="28"/>
          <w:lang w:val="es-MX"/>
        </w:rPr>
        <w:t>. Se estima que unos seis millones de personas en todo el mundo participan regularmente de la radioafición.</w:t>
      </w:r>
      <w:hyperlink r:id="rId13" w:anchor="cite_note-6mil-2">
        <w:r w:rsidRPr="008369D3">
          <w:rPr>
            <w:rFonts w:ascii="Comic Sans MS" w:eastAsia="Arial" w:hAnsi="Comic Sans MS" w:cs="Arial"/>
            <w:color w:val="auto"/>
            <w:sz w:val="28"/>
            <w:szCs w:val="28"/>
            <w:vertAlign w:val="superscript"/>
            <w:lang w:val="es-MX"/>
          </w:rPr>
          <w:t>2</w:t>
        </w:r>
      </w:hyperlink>
      <w:hyperlink r:id="rId14" w:anchor="cite_note-6mil-2"/>
    </w:p>
    <w:p w:rsidR="005C1529" w:rsidRPr="008369D3" w:rsidRDefault="00552B9C">
      <w:pPr>
        <w:spacing w:before="120" w:after="120" w:line="240" w:lineRule="auto"/>
        <w:jc w:val="both"/>
        <w:rPr>
          <w:rFonts w:ascii="Comic Sans MS" w:hAnsi="Comic Sans MS" w:cs="Arial"/>
          <w:color w:val="auto"/>
          <w:sz w:val="28"/>
          <w:szCs w:val="28"/>
          <w:lang w:val="es-MX"/>
        </w:rPr>
      </w:pPr>
      <w:r w:rsidRPr="008369D3">
        <w:rPr>
          <w:rFonts w:ascii="Comic Sans MS" w:eastAsia="Arial" w:hAnsi="Comic Sans MS" w:cs="Arial"/>
          <w:color w:val="auto"/>
          <w:sz w:val="28"/>
          <w:szCs w:val="28"/>
          <w:lang w:val="es-MX"/>
        </w:rPr>
        <w:t>Los radioaficionados utilizan diferentes tipos de equipos de </w:t>
      </w:r>
      <w:hyperlink r:id="rId15">
        <w:r w:rsidRPr="008369D3">
          <w:rPr>
            <w:rFonts w:ascii="Comic Sans MS" w:eastAsia="Arial" w:hAnsi="Comic Sans MS" w:cs="Arial"/>
            <w:color w:val="auto"/>
            <w:sz w:val="28"/>
            <w:szCs w:val="28"/>
            <w:lang w:val="es-MX"/>
          </w:rPr>
          <w:t>radiocomunicaciones</w:t>
        </w:r>
      </w:hyperlink>
      <w:r w:rsidRPr="008369D3">
        <w:rPr>
          <w:rFonts w:ascii="Comic Sans MS" w:eastAsia="Arial" w:hAnsi="Comic Sans MS" w:cs="Arial"/>
          <w:color w:val="auto"/>
          <w:sz w:val="28"/>
          <w:szCs w:val="28"/>
          <w:lang w:val="es-MX"/>
        </w:rPr>
        <w:t> para intercomunicarse con otros radioaficionados, ofrecer un servicio a la comunidad, recreación y autoformarse en las disciplinas técnicas de la radio.</w:t>
      </w:r>
      <w:hyperlink r:id="rId16" w:anchor="cite_note-ARRLfaq-1">
        <w:r w:rsidRPr="008369D3">
          <w:rPr>
            <w:rFonts w:ascii="Comic Sans MS" w:eastAsia="Arial" w:hAnsi="Comic Sans MS" w:cs="Arial"/>
            <w:color w:val="auto"/>
            <w:sz w:val="28"/>
            <w:szCs w:val="28"/>
            <w:vertAlign w:val="superscript"/>
            <w:lang w:val="es-MX"/>
          </w:rPr>
          <w:t>1</w:t>
        </w:r>
      </w:hyperlink>
      <w:hyperlink r:id="rId17" w:anchor="cite_note-ARRLfaq-1"/>
    </w:p>
    <w:p w:rsidR="005C1529" w:rsidRPr="008369D3" w:rsidRDefault="008E04CF">
      <w:pPr>
        <w:jc w:val="both"/>
        <w:rPr>
          <w:rFonts w:ascii="Comic Sans MS" w:hAnsi="Comic Sans MS" w:cs="Arial"/>
          <w:sz w:val="28"/>
          <w:szCs w:val="28"/>
          <w:lang w:val="es-MX"/>
        </w:rPr>
      </w:pPr>
      <w:hyperlink r:id="rId18" w:anchor="cite_note-ARRLfaq-1"/>
    </w:p>
    <w:p w:rsidR="005C1529" w:rsidRPr="008369D3" w:rsidRDefault="00552B9C">
      <w:pPr>
        <w:jc w:val="both"/>
        <w:rPr>
          <w:rFonts w:ascii="Comic Sans MS" w:hAnsi="Comic Sans MS" w:cs="Arial"/>
          <w:sz w:val="28"/>
          <w:szCs w:val="28"/>
          <w:lang w:val="es-MX"/>
        </w:rPr>
      </w:pPr>
      <w:r w:rsidRPr="008369D3">
        <w:rPr>
          <w:rFonts w:ascii="Comic Sans MS" w:hAnsi="Comic Sans MS" w:cs="Arial"/>
          <w:b/>
          <w:sz w:val="28"/>
          <w:szCs w:val="28"/>
          <w:lang w:val="es-MX"/>
        </w:rPr>
        <w:t xml:space="preserve">EMERGENCIA: </w:t>
      </w:r>
    </w:p>
    <w:p w:rsidR="005C1529" w:rsidRPr="008369D3" w:rsidRDefault="00552B9C" w:rsidP="008369D3">
      <w:pPr>
        <w:rPr>
          <w:rFonts w:ascii="Comic Sans MS" w:hAnsi="Comic Sans MS" w:cs="Arial"/>
          <w:sz w:val="28"/>
          <w:szCs w:val="28"/>
          <w:lang w:val="es-MX"/>
        </w:rPr>
      </w:pPr>
      <w:r w:rsidRPr="008369D3">
        <w:rPr>
          <w:rFonts w:ascii="Comic Sans MS" w:eastAsia="Arial" w:hAnsi="Comic Sans MS" w:cs="Arial"/>
          <w:color w:val="333333"/>
          <w:sz w:val="28"/>
          <w:szCs w:val="28"/>
          <w:lang w:val="es-MX"/>
        </w:rPr>
        <w:t>Se designa con el término de emergencia al accidente o suceso que acontece de manera absolutamente imprevista.</w:t>
      </w:r>
      <w:r w:rsidRPr="008369D3">
        <w:rPr>
          <w:rFonts w:ascii="Comic Sans MS" w:eastAsia="Arial" w:hAnsi="Comic Sans MS" w:cs="Arial"/>
          <w:color w:val="333333"/>
          <w:sz w:val="28"/>
          <w:szCs w:val="28"/>
          <w:lang w:val="es-MX"/>
        </w:rPr>
        <w:br/>
      </w:r>
      <w:r w:rsidRPr="008369D3">
        <w:rPr>
          <w:rFonts w:ascii="Comic Sans MS" w:eastAsia="Arial" w:hAnsi="Comic Sans MS" w:cs="Arial"/>
          <w:color w:val="333333"/>
          <w:sz w:val="28"/>
          <w:szCs w:val="28"/>
          <w:lang w:val="es-MX"/>
        </w:rPr>
        <w:br/>
        <w:t>Generalmente, estaremos ante una auténtica situación de emergencia cuando un suceso determinado inesperado, eventual y muy desagradable altera la tranquilidad reinante en una comunidad pudiendo ocasionar no solamente importantísimos daños materiales y víctimas fatales, sino también afectar la estructura social y económica de la sociedad en cuestión.</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333333"/>
          <w:sz w:val="28"/>
          <w:szCs w:val="28"/>
          <w:lang w:val="es-MX"/>
        </w:rPr>
        <w:br/>
        <w:t>Entre los tipos de emergencia en los que se hace necesaria la participación de los radioaficionados son:</w:t>
      </w:r>
    </w:p>
    <w:p w:rsidR="005C1529" w:rsidRPr="008369D3" w:rsidRDefault="00552B9C">
      <w:pPr>
        <w:jc w:val="both"/>
        <w:rPr>
          <w:rFonts w:ascii="Comic Sans MS" w:hAnsi="Comic Sans MS" w:cs="Arial"/>
          <w:b/>
          <w:sz w:val="28"/>
          <w:szCs w:val="28"/>
          <w:lang w:val="es-MX"/>
        </w:rPr>
      </w:pPr>
      <w:r w:rsidRPr="008369D3">
        <w:rPr>
          <w:rFonts w:ascii="Comic Sans MS" w:eastAsia="Arial" w:hAnsi="Comic Sans MS" w:cs="Arial"/>
          <w:b/>
          <w:color w:val="333333"/>
          <w:sz w:val="28"/>
          <w:szCs w:val="28"/>
          <w:lang w:val="es-MX"/>
        </w:rPr>
        <w:t>Huracanes, Tornados, Terremotos, Maremotos, Inundaciones o Incendios Forestales</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333333"/>
          <w:sz w:val="28"/>
          <w:szCs w:val="28"/>
          <w:lang w:val="es-MX"/>
        </w:rPr>
        <w:lastRenderedPageBreak/>
        <w:t>Existen otras situaciones que se pueden considerar de emergencia, sin embargo no en todas se requiere la participación de los radioaficionados. También existen actividades en las que participan los radioaficionados como si fuera una emergencia a modo de práctica (simulacros</w:t>
      </w:r>
      <w:r w:rsidR="008369D3">
        <w:rPr>
          <w:rFonts w:ascii="Comic Sans MS" w:eastAsia="Arial" w:hAnsi="Comic Sans MS" w:cs="Arial"/>
          <w:color w:val="333333"/>
          <w:sz w:val="28"/>
          <w:szCs w:val="28"/>
          <w:lang w:val="es-MX"/>
        </w:rPr>
        <w:t>)</w:t>
      </w:r>
      <w:r w:rsidRPr="008369D3">
        <w:rPr>
          <w:rFonts w:ascii="Comic Sans MS" w:eastAsia="Arial" w:hAnsi="Comic Sans MS" w:cs="Arial"/>
          <w:color w:val="333333"/>
          <w:sz w:val="28"/>
          <w:szCs w:val="28"/>
          <w:lang w:val="es-MX"/>
        </w:rPr>
        <w:t>, lo que les permite darse cuenta si los preparativos han sido suficientes o si se tiene que hacer mejoras o ajustes a los procedimientos. Ejemplo. Apoyo en maratones, Desfiles, eventos multitudinarios donde se requieren voluntarios que establezcan comunicación en centros de operación remotos y con el personal de campo.</w:t>
      </w:r>
      <w:r w:rsidRPr="008369D3">
        <w:rPr>
          <w:rFonts w:ascii="Comic Sans MS" w:eastAsia="Arial" w:hAnsi="Comic Sans MS" w:cs="Arial"/>
          <w:color w:val="333333"/>
          <w:sz w:val="28"/>
          <w:szCs w:val="28"/>
          <w:lang w:val="es-MX"/>
        </w:rPr>
        <w:br/>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b/>
          <w:color w:val="252525"/>
          <w:sz w:val="28"/>
          <w:szCs w:val="28"/>
          <w:highlight w:val="white"/>
          <w:lang w:val="es-MX"/>
        </w:rPr>
        <w:t>ORGANIZACIONES PARA EMERGENCIAS.</w:t>
      </w:r>
    </w:p>
    <w:p w:rsidR="005C1529" w:rsidRPr="0055563C" w:rsidRDefault="008369D3">
      <w:pPr>
        <w:jc w:val="both"/>
        <w:rPr>
          <w:rFonts w:ascii="Comic Sans MS" w:hAnsi="Comic Sans MS" w:cs="Arial"/>
          <w:sz w:val="28"/>
          <w:szCs w:val="28"/>
          <w:lang w:val="es-MX"/>
        </w:rPr>
      </w:pPr>
      <w:r w:rsidRPr="0055563C">
        <w:rPr>
          <w:rFonts w:ascii="Comic Sans MS" w:eastAsia="Arial" w:hAnsi="Comic Sans MS" w:cs="Arial"/>
          <w:color w:val="252525"/>
          <w:sz w:val="28"/>
          <w:szCs w:val="28"/>
          <w:highlight w:val="white"/>
          <w:lang w:val="es-MX"/>
        </w:rPr>
        <w:t>Existen</w:t>
      </w:r>
      <w:r w:rsidR="00552B9C" w:rsidRPr="0055563C">
        <w:rPr>
          <w:rFonts w:ascii="Comic Sans MS" w:eastAsia="Arial" w:hAnsi="Comic Sans MS" w:cs="Arial"/>
          <w:color w:val="252525"/>
          <w:sz w:val="28"/>
          <w:szCs w:val="28"/>
          <w:highlight w:val="white"/>
          <w:lang w:val="es-MX"/>
        </w:rPr>
        <w:t xml:space="preserve"> al rededor del mundo muchas organizaciones que apoyan en casos de emergencias, algunas son de cobertura local, mientras existen otras que atienden </w:t>
      </w:r>
      <w:r w:rsidR="0055563C" w:rsidRPr="0055563C">
        <w:rPr>
          <w:rFonts w:ascii="Comic Sans MS" w:eastAsia="Arial" w:hAnsi="Comic Sans MS" w:cs="Arial"/>
          <w:color w:val="252525"/>
          <w:sz w:val="28"/>
          <w:szCs w:val="28"/>
          <w:highlight w:val="white"/>
          <w:lang w:val="es-MX"/>
        </w:rPr>
        <w:t>todo</w:t>
      </w:r>
      <w:r w:rsidR="00BC5EC4" w:rsidRPr="0055563C">
        <w:rPr>
          <w:rFonts w:ascii="Comic Sans MS" w:eastAsia="Arial" w:hAnsi="Comic Sans MS" w:cs="Arial"/>
          <w:color w:val="252525"/>
          <w:sz w:val="28"/>
          <w:szCs w:val="28"/>
          <w:highlight w:val="white"/>
          <w:lang w:val="es-MX"/>
        </w:rPr>
        <w:t xml:space="preserve"> el</w:t>
      </w:r>
      <w:r w:rsidR="00552B9C" w:rsidRPr="0055563C">
        <w:rPr>
          <w:rFonts w:ascii="Comic Sans MS" w:eastAsia="Arial" w:hAnsi="Comic Sans MS" w:cs="Arial"/>
          <w:color w:val="252525"/>
          <w:sz w:val="28"/>
          <w:szCs w:val="28"/>
          <w:highlight w:val="white"/>
          <w:lang w:val="es-MX"/>
        </w:rPr>
        <w:t xml:space="preserve"> plan</w:t>
      </w:r>
      <w:r w:rsidR="00BC5EC4" w:rsidRPr="0055563C">
        <w:rPr>
          <w:rFonts w:ascii="Comic Sans MS" w:eastAsia="Arial" w:hAnsi="Comic Sans MS" w:cs="Arial"/>
          <w:color w:val="252525"/>
          <w:sz w:val="28"/>
          <w:szCs w:val="28"/>
          <w:highlight w:val="white"/>
          <w:lang w:val="es-MX"/>
        </w:rPr>
        <w:t>e</w:t>
      </w:r>
      <w:r w:rsidR="00552B9C" w:rsidRPr="0055563C">
        <w:rPr>
          <w:rFonts w:ascii="Comic Sans MS" w:eastAsia="Arial" w:hAnsi="Comic Sans MS" w:cs="Arial"/>
          <w:color w:val="252525"/>
          <w:sz w:val="28"/>
          <w:szCs w:val="28"/>
          <w:highlight w:val="white"/>
          <w:lang w:val="es-MX"/>
        </w:rPr>
        <w:t>ta. Algunos ejemplos</w:t>
      </w:r>
    </w:p>
    <w:p w:rsidR="005C1529" w:rsidRPr="0055563C" w:rsidRDefault="00552B9C">
      <w:pPr>
        <w:jc w:val="both"/>
        <w:rPr>
          <w:rFonts w:ascii="Comic Sans MS" w:hAnsi="Comic Sans MS" w:cs="Arial"/>
          <w:sz w:val="28"/>
          <w:szCs w:val="28"/>
          <w:lang w:val="es-MX"/>
        </w:rPr>
      </w:pPr>
      <w:r w:rsidRPr="0055563C">
        <w:rPr>
          <w:rFonts w:ascii="Comic Sans MS" w:eastAsia="Arial" w:hAnsi="Comic Sans MS" w:cs="Arial"/>
          <w:color w:val="252525"/>
          <w:sz w:val="28"/>
          <w:szCs w:val="28"/>
          <w:highlight w:val="white"/>
          <w:lang w:val="es-MX"/>
        </w:rPr>
        <w:t xml:space="preserve">En México:  </w:t>
      </w:r>
    </w:p>
    <w:p w:rsidR="005C1529" w:rsidRPr="0055563C" w:rsidRDefault="00552B9C">
      <w:pPr>
        <w:jc w:val="both"/>
        <w:rPr>
          <w:rFonts w:ascii="Comic Sans MS" w:hAnsi="Comic Sans MS" w:cs="Arial"/>
          <w:color w:val="auto"/>
          <w:sz w:val="28"/>
          <w:szCs w:val="28"/>
          <w:lang w:val="es-MX"/>
          <w14:textOutline w14:w="9525" w14:cap="rnd" w14:cmpd="sng" w14:algn="ctr">
            <w14:solidFill>
              <w14:srgbClr w14:val="000000"/>
            </w14:solidFill>
            <w14:prstDash w14:val="solid"/>
            <w14:bevel/>
          </w14:textOutline>
        </w:rPr>
      </w:pPr>
      <w:r w:rsidRPr="0055563C">
        <w:rPr>
          <w:rFonts w:ascii="Comic Sans MS" w:eastAsia="Arial" w:hAnsi="Comic Sans MS" w:cs="Arial"/>
          <w:color w:val="auto"/>
          <w:sz w:val="28"/>
          <w:szCs w:val="28"/>
          <w:highlight w:val="white"/>
          <w:lang w:val="es-MX"/>
          <w14:textOutline w14:w="9525" w14:cap="rnd" w14:cmpd="sng" w14:algn="ctr">
            <w14:solidFill>
              <w14:srgbClr w14:val="000000"/>
            </w14:solidFill>
            <w14:prstDash w14:val="solid"/>
            <w14:bevel/>
          </w14:textOutline>
        </w:rPr>
        <w:t>RED NACIONAL DE EMERGENCIAS:</w:t>
      </w:r>
    </w:p>
    <w:p w:rsidR="005C1529" w:rsidRPr="000025EA" w:rsidRDefault="00552B9C">
      <w:pPr>
        <w:jc w:val="both"/>
        <w:rPr>
          <w:rFonts w:ascii="Comic Sans MS" w:hAnsi="Comic Sans MS" w:cs="Arial"/>
          <w:color w:val="auto"/>
          <w:sz w:val="24"/>
          <w:szCs w:val="24"/>
          <w:lang w:val="es-MX"/>
          <w14:textOutline w14:w="9525" w14:cap="rnd" w14:cmpd="sng" w14:algn="ctr">
            <w14:solidFill>
              <w14:srgbClr w14:val="000000"/>
            </w14:solidFill>
            <w14:prstDash w14:val="solid"/>
            <w14:bevel/>
          </w14:textOutline>
        </w:rPr>
      </w:pPr>
      <w:r w:rsidRPr="000025EA">
        <w:rPr>
          <w:rFonts w:ascii="Comic Sans MS" w:eastAsia="Arial" w:hAnsi="Comic Sans MS" w:cs="Arial"/>
          <w:color w:val="auto"/>
          <w:sz w:val="24"/>
          <w:szCs w:val="24"/>
          <w:lang w:val="es-MX"/>
          <w14:textOutline w14:w="9525" w14:cap="rnd" w14:cmpd="sng" w14:algn="ctr">
            <w14:solidFill>
              <w14:srgbClr w14:val="000000"/>
            </w14:solidFill>
            <w14:prstDash w14:val="solid"/>
            <w14:bevel/>
          </w14:textOutline>
        </w:rPr>
        <w:t xml:space="preserve">La </w:t>
      </w:r>
      <w:r w:rsidRPr="000025EA">
        <w:rPr>
          <w:rFonts w:ascii="Comic Sans MS" w:eastAsia="Arial" w:hAnsi="Comic Sans MS" w:cs="Arial"/>
          <w:color w:val="auto"/>
          <w:sz w:val="28"/>
          <w:szCs w:val="28"/>
          <w:lang w:val="es-MX"/>
          <w14:textOutline w14:w="9525" w14:cap="rnd" w14:cmpd="sng" w14:algn="ctr">
            <w14:solidFill>
              <w14:srgbClr w14:val="000000"/>
            </w14:solidFill>
            <w14:prstDash w14:val="solid"/>
            <w14:bevel/>
          </w14:textOutline>
        </w:rPr>
        <w:t>Red</w:t>
      </w:r>
      <w:r w:rsidRPr="000025EA">
        <w:rPr>
          <w:rFonts w:ascii="Comic Sans MS" w:eastAsia="Arial" w:hAnsi="Comic Sans MS" w:cs="Arial"/>
          <w:color w:val="auto"/>
          <w:sz w:val="24"/>
          <w:szCs w:val="24"/>
          <w:lang w:val="es-MX"/>
          <w14:textOutline w14:w="9525" w14:cap="rnd" w14:cmpd="sng" w14:algn="ctr">
            <w14:solidFill>
              <w14:srgbClr w14:val="000000"/>
            </w14:solidFill>
            <w14:prstDash w14:val="solid"/>
            <w14:bevel/>
          </w14:textOutline>
        </w:rPr>
        <w:t xml:space="preserve"> Nacional de Emergencia es una organización dependiente de la FMRE </w:t>
      </w:r>
      <w:r w:rsidR="00BC5EC4" w:rsidRPr="000025EA">
        <w:rPr>
          <w:rFonts w:ascii="Comic Sans MS" w:eastAsia="Arial" w:hAnsi="Comic Sans MS" w:cs="Arial"/>
          <w:color w:val="auto"/>
          <w:sz w:val="24"/>
          <w:szCs w:val="24"/>
          <w:lang w:val="es-MX"/>
          <w14:textOutline w14:w="9525" w14:cap="rnd" w14:cmpd="sng" w14:algn="ctr">
            <w14:solidFill>
              <w14:srgbClr w14:val="000000"/>
            </w14:solidFill>
            <w14:prstDash w14:val="solid"/>
            <w14:bevel/>
          </w14:textOutline>
        </w:rPr>
        <w:t>c</w:t>
      </w:r>
      <w:r w:rsidRPr="000025EA">
        <w:rPr>
          <w:rFonts w:ascii="Comic Sans MS" w:eastAsia="Arial" w:hAnsi="Comic Sans MS" w:cs="Arial"/>
          <w:color w:val="auto"/>
          <w:sz w:val="24"/>
          <w:szCs w:val="24"/>
          <w:highlight w:val="white"/>
          <w:lang w:val="es-MX"/>
          <w14:textOutline w14:w="9525" w14:cap="rnd" w14:cmpd="sng" w14:algn="ctr">
            <w14:solidFill>
              <w14:srgbClr w14:val="000000"/>
            </w14:solidFill>
            <w14:prstDash w14:val="solid"/>
            <w14:bevel/>
          </w14:textOutline>
        </w:rPr>
        <w:t xml:space="preserve">on prácticas diarias </w:t>
      </w:r>
      <w:r w:rsidR="000025EA" w:rsidRPr="000025EA">
        <w:rPr>
          <w:rFonts w:ascii="Comic Sans MS" w:eastAsia="Arial" w:hAnsi="Comic Sans MS" w:cs="Arial"/>
          <w:color w:val="auto"/>
          <w:sz w:val="24"/>
          <w:szCs w:val="24"/>
          <w:highlight w:val="white"/>
          <w:lang w:val="es-MX"/>
          <w14:textOutline w14:w="9525" w14:cap="rnd" w14:cmpd="sng" w14:algn="ctr">
            <w14:solidFill>
              <w14:srgbClr w14:val="000000"/>
            </w14:solidFill>
            <w14:prstDash w14:val="solid"/>
            <w14:bevel/>
          </w14:textOutline>
        </w:rPr>
        <w:t>en:</w:t>
      </w:r>
      <w:r w:rsidRPr="000025EA">
        <w:rPr>
          <w:rFonts w:ascii="Comic Sans MS" w:eastAsia="Arial" w:hAnsi="Comic Sans MS" w:cs="Arial"/>
          <w:color w:val="auto"/>
          <w:sz w:val="24"/>
          <w:szCs w:val="24"/>
          <w:highlight w:val="white"/>
          <w:lang w:val="es-MX"/>
          <w14:textOutline w14:w="9525" w14:cap="rnd" w14:cmpd="sng" w14:algn="ctr">
            <w14:solidFill>
              <w14:srgbClr w14:val="000000"/>
            </w14:solidFill>
            <w14:prstDash w14:val="solid"/>
            <w14:bevel/>
          </w14:textOutline>
        </w:rPr>
        <w:t xml:space="preserve"> 7060 y 3690 </w:t>
      </w:r>
      <w:r w:rsidR="008369D3" w:rsidRPr="000025EA">
        <w:rPr>
          <w:rFonts w:ascii="Comic Sans MS" w:eastAsia="Arial" w:hAnsi="Comic Sans MS" w:cs="Arial"/>
          <w:color w:val="auto"/>
          <w:sz w:val="24"/>
          <w:szCs w:val="24"/>
          <w:highlight w:val="white"/>
          <w:lang w:val="es-MX"/>
          <w14:textOutline w14:w="9525" w14:cap="rnd" w14:cmpd="sng" w14:algn="ctr">
            <w14:solidFill>
              <w14:srgbClr w14:val="000000"/>
            </w14:solidFill>
            <w14:prstDash w14:val="solid"/>
            <w14:bevel/>
          </w14:textOutline>
        </w:rPr>
        <w:t>KHz</w:t>
      </w:r>
      <w:r w:rsidRPr="000025EA">
        <w:rPr>
          <w:rFonts w:ascii="Comic Sans MS" w:eastAsia="Arial" w:hAnsi="Comic Sans MS" w:cs="Arial"/>
          <w:color w:val="auto"/>
          <w:sz w:val="24"/>
          <w:szCs w:val="24"/>
          <w:highlight w:val="white"/>
          <w:lang w:val="es-MX"/>
          <w14:textOutline w14:w="9525" w14:cap="rnd" w14:cmpd="sng" w14:algn="ctr">
            <w14:solidFill>
              <w14:srgbClr w14:val="000000"/>
            </w14:solidFill>
            <w14:prstDash w14:val="solid"/>
            <w14:bevel/>
          </w14:textOutline>
        </w:rPr>
        <w:t>.</w:t>
      </w:r>
      <w:r w:rsidR="008369D3" w:rsidRPr="000025EA">
        <w:rPr>
          <w:rFonts w:ascii="Comic Sans MS" w:eastAsia="Arial" w:hAnsi="Comic Sans MS" w:cs="Arial"/>
          <w:color w:val="auto"/>
          <w:sz w:val="24"/>
          <w:szCs w:val="24"/>
          <w:highlight w:val="white"/>
          <w:lang w:val="es-MX"/>
          <w14:textOutline w14:w="9525" w14:cap="rnd" w14:cmpd="sng" w14:algn="ctr">
            <w14:solidFill>
              <w14:srgbClr w14:val="000000"/>
            </w14:solidFill>
            <w14:prstDash w14:val="solid"/>
            <w14:bevel/>
          </w14:textOutline>
        </w:rPr>
        <w:t xml:space="preserve">  </w:t>
      </w:r>
      <w:r w:rsidRPr="000025EA">
        <w:rPr>
          <w:rFonts w:ascii="Comic Sans MS" w:eastAsia="Arial" w:hAnsi="Comic Sans MS" w:cs="Arial"/>
          <w:color w:val="auto"/>
          <w:sz w:val="24"/>
          <w:szCs w:val="24"/>
          <w:highlight w:val="white"/>
          <w:lang w:val="es-MX"/>
          <w14:textOutline w14:w="9525" w14:cap="rnd" w14:cmpd="sng" w14:algn="ctr">
            <w14:solidFill>
              <w14:srgbClr w14:val="000000"/>
            </w14:solidFill>
            <w14:prstDash w14:val="solid"/>
            <w14:bevel/>
          </w14:textOutline>
        </w:rPr>
        <w:t xml:space="preserve">Información de </w:t>
      </w:r>
      <w:hyperlink r:id="rId19">
        <w:r w:rsidRPr="000025EA">
          <w:rPr>
            <w:rFonts w:ascii="Comic Sans MS" w:eastAsia="Arial" w:hAnsi="Comic Sans MS" w:cs="Arial"/>
            <w:color w:val="auto"/>
            <w:sz w:val="24"/>
            <w:szCs w:val="24"/>
            <w:highlight w:val="white"/>
            <w:lang w:val="es-MX"/>
            <w14:textOutline w14:w="9525" w14:cap="rnd" w14:cmpd="sng" w14:algn="ctr">
              <w14:solidFill>
                <w14:srgbClr w14:val="000000"/>
              </w14:solidFill>
              <w14:prstDash w14:val="solid"/>
              <w14:bevel/>
            </w14:textOutline>
          </w:rPr>
          <w:t>APOYO</w:t>
        </w:r>
      </w:hyperlink>
      <w:r w:rsidRPr="000025EA">
        <w:rPr>
          <w:rFonts w:ascii="Comic Sans MS" w:eastAsia="Arial" w:hAnsi="Comic Sans MS" w:cs="Arial"/>
          <w:color w:val="auto"/>
          <w:sz w:val="24"/>
          <w:szCs w:val="24"/>
          <w:highlight w:val="white"/>
          <w:lang w:val="es-MX"/>
          <w14:textOutline w14:w="9525" w14:cap="rnd" w14:cmpd="sng" w14:algn="ctr">
            <w14:solidFill>
              <w14:srgbClr w14:val="000000"/>
            </w14:solidFill>
            <w14:prstDash w14:val="solid"/>
            <w14:bevel/>
          </w14:textOutline>
        </w:rPr>
        <w:t>.</w:t>
      </w:r>
    </w:p>
    <w:p w:rsidR="005C1529" w:rsidRPr="0055563C" w:rsidRDefault="00552B9C">
      <w:pPr>
        <w:jc w:val="both"/>
        <w:rPr>
          <w:rFonts w:ascii="Comic Sans MS" w:hAnsi="Comic Sans MS" w:cs="Arial"/>
          <w:color w:val="auto"/>
          <w:sz w:val="28"/>
          <w:szCs w:val="28"/>
          <w:lang w:val="es-MX"/>
          <w14:textOutline w14:w="9525" w14:cap="rnd" w14:cmpd="sng" w14:algn="ctr">
            <w14:solidFill>
              <w14:srgbClr w14:val="000000"/>
            </w14:solidFill>
            <w14:prstDash w14:val="solid"/>
            <w14:bevel/>
          </w14:textOutline>
        </w:rPr>
      </w:pPr>
      <w:r w:rsidRPr="0055563C">
        <w:rPr>
          <w:rFonts w:ascii="Comic Sans MS" w:eastAsia="Arial" w:hAnsi="Comic Sans MS" w:cs="Arial"/>
          <w:color w:val="auto"/>
          <w:sz w:val="28"/>
          <w:szCs w:val="28"/>
          <w:highlight w:val="white"/>
          <w:lang w:val="es-MX"/>
          <w14:textOutline w14:w="9525" w14:cap="rnd" w14:cmpd="sng" w14:algn="ctr">
            <w14:solidFill>
              <w14:srgbClr w14:val="000000"/>
            </w14:solidFill>
            <w14:prstDash w14:val="solid"/>
            <w14:bevel/>
          </w14:textOutline>
        </w:rPr>
        <w:t>Prot</w:t>
      </w:r>
      <w:r w:rsidR="000025EA">
        <w:rPr>
          <w:rFonts w:ascii="Comic Sans MS" w:eastAsia="Arial" w:hAnsi="Comic Sans MS" w:cs="Arial"/>
          <w:color w:val="auto"/>
          <w:sz w:val="28"/>
          <w:szCs w:val="28"/>
          <w:highlight w:val="white"/>
          <w:lang w:val="es-MX"/>
          <w14:textOutline w14:w="9525" w14:cap="rnd" w14:cmpd="sng" w14:algn="ctr">
            <w14:solidFill>
              <w14:srgbClr w14:val="000000"/>
            </w14:solidFill>
            <w14:prstDash w14:val="solid"/>
            <w14:bevel/>
          </w14:textOutline>
        </w:rPr>
        <w:t>ección Civil (Nacional, Estatal y</w:t>
      </w:r>
      <w:r w:rsidRPr="0055563C">
        <w:rPr>
          <w:rFonts w:ascii="Comic Sans MS" w:eastAsia="Arial" w:hAnsi="Comic Sans MS" w:cs="Arial"/>
          <w:color w:val="auto"/>
          <w:sz w:val="28"/>
          <w:szCs w:val="28"/>
          <w:highlight w:val="white"/>
          <w:lang w:val="es-MX"/>
          <w14:textOutline w14:w="9525" w14:cap="rnd" w14:cmpd="sng" w14:algn="ctr">
            <w14:solidFill>
              <w14:srgbClr w14:val="000000"/>
            </w14:solidFill>
            <w14:prstDash w14:val="solid"/>
            <w14:bevel/>
          </w14:textOutline>
        </w:rPr>
        <w:t xml:space="preserve"> Municipal)</w:t>
      </w:r>
    </w:p>
    <w:p w:rsidR="005C1529" w:rsidRPr="0055563C" w:rsidRDefault="00552B9C">
      <w:pPr>
        <w:jc w:val="both"/>
        <w:rPr>
          <w:rFonts w:ascii="Comic Sans MS" w:hAnsi="Comic Sans MS" w:cs="Arial"/>
          <w:color w:val="auto"/>
          <w:sz w:val="28"/>
          <w:szCs w:val="28"/>
          <w:lang w:val="es-MX"/>
          <w14:textOutline w14:w="9525" w14:cap="rnd" w14:cmpd="sng" w14:algn="ctr">
            <w14:solidFill>
              <w14:srgbClr w14:val="000000"/>
            </w14:solidFill>
            <w14:prstDash w14:val="solid"/>
            <w14:bevel/>
          </w14:textOutline>
        </w:rPr>
      </w:pPr>
      <w:r w:rsidRPr="0055563C">
        <w:rPr>
          <w:rFonts w:ascii="Comic Sans MS" w:eastAsia="Arial" w:hAnsi="Comic Sans MS" w:cs="Arial"/>
          <w:color w:val="auto"/>
          <w:sz w:val="28"/>
          <w:szCs w:val="28"/>
          <w:highlight w:val="white"/>
          <w:lang w:val="es-MX"/>
          <w14:textOutline w14:w="9525" w14:cap="rnd" w14:cmpd="sng" w14:algn="ctr">
            <w14:solidFill>
              <w14:srgbClr w14:val="000000"/>
            </w14:solidFill>
            <w14:prstDash w14:val="solid"/>
            <w14:bevel/>
          </w14:textOutline>
        </w:rPr>
        <w:t>Grupos Voluntarios de Apoyo:</w:t>
      </w:r>
    </w:p>
    <w:p w:rsidR="005C1529" w:rsidRPr="0055563C" w:rsidRDefault="00552B9C">
      <w:pPr>
        <w:jc w:val="both"/>
        <w:rPr>
          <w:rFonts w:ascii="Comic Sans MS" w:eastAsia="Arial" w:hAnsi="Comic Sans MS" w:cs="Arial"/>
          <w:color w:val="auto"/>
          <w:sz w:val="28"/>
          <w:szCs w:val="28"/>
          <w:lang w:val="es-MX"/>
          <w14:textOutline w14:w="9525" w14:cap="rnd" w14:cmpd="sng" w14:algn="ctr">
            <w14:solidFill>
              <w14:srgbClr w14:val="000000"/>
            </w14:solidFill>
            <w14:prstDash w14:val="solid"/>
            <w14:bevel/>
          </w14:textOutline>
        </w:rPr>
      </w:pPr>
      <w:r w:rsidRPr="0055563C">
        <w:rPr>
          <w:rFonts w:ascii="Comic Sans MS" w:eastAsia="Arial" w:hAnsi="Comic Sans MS" w:cs="Arial"/>
          <w:color w:val="auto"/>
          <w:sz w:val="28"/>
          <w:szCs w:val="28"/>
          <w:highlight w:val="white"/>
          <w:lang w:val="es-MX"/>
          <w14:textOutline w14:w="9525" w14:cap="rnd" w14:cmpd="sng" w14:algn="ctr">
            <w14:solidFill>
              <w14:srgbClr w14:val="000000"/>
            </w14:solidFill>
            <w14:prstDash w14:val="solid"/>
            <w14:bevel/>
          </w14:textOutline>
        </w:rPr>
        <w:t>Cruz Roja,</w:t>
      </w:r>
      <w:r w:rsidR="008369D3" w:rsidRPr="0055563C">
        <w:rPr>
          <w:rFonts w:ascii="Comic Sans MS" w:eastAsia="Arial" w:hAnsi="Comic Sans MS" w:cs="Arial"/>
          <w:color w:val="auto"/>
          <w:sz w:val="28"/>
          <w:szCs w:val="28"/>
          <w:highlight w:val="white"/>
          <w:lang w:val="es-MX"/>
          <w14:textOutline w14:w="9525" w14:cap="rnd" w14:cmpd="sng" w14:algn="ctr">
            <w14:solidFill>
              <w14:srgbClr w14:val="000000"/>
            </w14:solidFill>
            <w14:prstDash w14:val="solid"/>
            <w14:bevel/>
          </w14:textOutline>
        </w:rPr>
        <w:t xml:space="preserve"> </w:t>
      </w:r>
      <w:r w:rsidRPr="0055563C">
        <w:rPr>
          <w:rFonts w:ascii="Comic Sans MS" w:eastAsia="Arial" w:hAnsi="Comic Sans MS" w:cs="Arial"/>
          <w:color w:val="auto"/>
          <w:sz w:val="28"/>
          <w:szCs w:val="28"/>
          <w:highlight w:val="white"/>
          <w:lang w:val="es-MX"/>
          <w14:textOutline w14:w="9525" w14:cap="rnd" w14:cmpd="sng" w14:algn="ctr">
            <w14:solidFill>
              <w14:srgbClr w14:val="000000"/>
            </w14:solidFill>
            <w14:prstDash w14:val="solid"/>
            <w14:bevel/>
          </w14:textOutline>
        </w:rPr>
        <w:t>Topos, Grupos de Rescate, Ambulancias, Bomberos, etc.</w:t>
      </w:r>
    </w:p>
    <w:p w:rsidR="00BC5EC4" w:rsidRPr="0055563C" w:rsidRDefault="00BC5EC4">
      <w:pPr>
        <w:jc w:val="both"/>
        <w:rPr>
          <w:rFonts w:ascii="Comic Sans MS" w:hAnsi="Comic Sans MS" w:cs="Arial"/>
          <w:color w:val="auto"/>
          <w:sz w:val="28"/>
          <w:szCs w:val="28"/>
          <w:lang w:val="es-MX"/>
          <w14:textOutline w14:w="9525" w14:cap="rnd" w14:cmpd="sng" w14:algn="ctr">
            <w14:solidFill>
              <w14:srgbClr w14:val="000000"/>
            </w14:solidFill>
            <w14:prstDash w14:val="solid"/>
            <w14:bevel/>
          </w14:textOutline>
        </w:rPr>
      </w:pPr>
    </w:p>
    <w:p w:rsidR="005C1529" w:rsidRPr="000025EA" w:rsidRDefault="00552B9C">
      <w:pPr>
        <w:jc w:val="both"/>
        <w:rPr>
          <w:rFonts w:ascii="Comic Sans MS" w:hAnsi="Comic Sans MS" w:cs="Arial"/>
          <w:b/>
          <w:sz w:val="28"/>
          <w:szCs w:val="28"/>
          <w:lang w:val="es-MX"/>
        </w:rPr>
      </w:pPr>
      <w:r w:rsidRPr="000025EA">
        <w:rPr>
          <w:rFonts w:ascii="Comic Sans MS" w:eastAsia="Arial" w:hAnsi="Comic Sans MS" w:cs="Arial"/>
          <w:b/>
          <w:color w:val="252525"/>
          <w:sz w:val="28"/>
          <w:szCs w:val="28"/>
          <w:highlight w:val="white"/>
          <w:lang w:val="es-MX"/>
        </w:rPr>
        <w:t>En Estados Unidos:</w:t>
      </w:r>
    </w:p>
    <w:p w:rsidR="005C1529" w:rsidRPr="000025EA" w:rsidRDefault="00552B9C">
      <w:pPr>
        <w:jc w:val="both"/>
        <w:rPr>
          <w:rFonts w:ascii="Comic Sans MS" w:hAnsi="Comic Sans MS" w:cs="Arial"/>
          <w:b/>
          <w:sz w:val="28"/>
          <w:szCs w:val="28"/>
          <w:lang w:val="es-MX"/>
        </w:rPr>
      </w:pPr>
      <w:r w:rsidRPr="000025EA">
        <w:rPr>
          <w:rFonts w:ascii="Comic Sans MS" w:eastAsia="Arial" w:hAnsi="Comic Sans MS" w:cs="Arial"/>
          <w:b/>
          <w:sz w:val="28"/>
          <w:szCs w:val="28"/>
          <w:highlight w:val="white"/>
          <w:lang w:val="es-MX"/>
        </w:rPr>
        <w:t>ARES</w:t>
      </w:r>
      <w:r w:rsidRPr="000025EA">
        <w:rPr>
          <w:rFonts w:ascii="Comic Sans MS" w:eastAsia="Arial" w:hAnsi="Comic Sans MS" w:cs="Arial"/>
          <w:b/>
          <w:color w:val="252525"/>
          <w:sz w:val="28"/>
          <w:szCs w:val="28"/>
          <w:highlight w:val="white"/>
          <w:lang w:val="es-MX"/>
        </w:rPr>
        <w:t xml:space="preserve">, CARES, Salvation Army, Skywarn,  </w:t>
      </w:r>
      <w:r w:rsidR="008369D3" w:rsidRPr="000025EA">
        <w:rPr>
          <w:rFonts w:ascii="Comic Sans MS" w:eastAsia="Arial" w:hAnsi="Comic Sans MS" w:cs="Arial"/>
          <w:b/>
          <w:color w:val="252525"/>
          <w:sz w:val="28"/>
          <w:szCs w:val="28"/>
          <w:highlight w:val="white"/>
          <w:lang w:val="es-MX"/>
        </w:rPr>
        <w:t>Red Cros</w:t>
      </w:r>
      <w:r w:rsidRPr="000025EA">
        <w:rPr>
          <w:rFonts w:ascii="Comic Sans MS" w:eastAsia="Arial" w:hAnsi="Comic Sans MS" w:cs="Arial"/>
          <w:b/>
          <w:color w:val="252525"/>
          <w:sz w:val="28"/>
          <w:szCs w:val="28"/>
          <w:highlight w:val="white"/>
          <w:lang w:val="es-MX"/>
        </w:rPr>
        <w:t>, etc.</w:t>
      </w:r>
      <w:bookmarkStart w:id="0" w:name="_GoBack"/>
      <w:bookmarkEnd w:id="0"/>
    </w:p>
    <w:p w:rsidR="005C1529" w:rsidRPr="000025EA" w:rsidRDefault="00552B9C">
      <w:pPr>
        <w:jc w:val="both"/>
        <w:rPr>
          <w:rFonts w:ascii="Comic Sans MS" w:eastAsia="Arial" w:hAnsi="Comic Sans MS" w:cs="Arial"/>
          <w:b/>
          <w:color w:val="252525"/>
          <w:sz w:val="28"/>
          <w:szCs w:val="28"/>
          <w:lang w:val="es-MX"/>
        </w:rPr>
      </w:pPr>
      <w:r w:rsidRPr="000025EA">
        <w:rPr>
          <w:rFonts w:ascii="Comic Sans MS" w:eastAsia="Arial" w:hAnsi="Comic Sans MS" w:cs="Arial"/>
          <w:b/>
          <w:color w:val="252525"/>
          <w:sz w:val="28"/>
          <w:szCs w:val="28"/>
          <w:highlight w:val="white"/>
          <w:lang w:val="es-MX"/>
        </w:rPr>
        <w:t>ONU – IARU –EMERGENCIAS.</w:t>
      </w:r>
    </w:p>
    <w:p w:rsidR="00AB2F15" w:rsidRPr="008369D3" w:rsidRDefault="00AB2F15">
      <w:pPr>
        <w:jc w:val="both"/>
        <w:rPr>
          <w:rFonts w:ascii="Comic Sans MS" w:eastAsia="Arial" w:hAnsi="Comic Sans MS" w:cs="Arial"/>
          <w:color w:val="252525"/>
          <w:sz w:val="28"/>
          <w:szCs w:val="28"/>
          <w:lang w:val="es-MX"/>
        </w:rPr>
      </w:pPr>
    </w:p>
    <w:p w:rsidR="00AB2F15" w:rsidRPr="008369D3" w:rsidRDefault="00AB2F15">
      <w:pPr>
        <w:jc w:val="both"/>
        <w:rPr>
          <w:rFonts w:ascii="Comic Sans MS" w:hAnsi="Comic Sans MS" w:cs="Arial"/>
          <w:sz w:val="28"/>
          <w:szCs w:val="28"/>
          <w:lang w:val="es-MX"/>
        </w:rPr>
      </w:pPr>
    </w:p>
    <w:p w:rsidR="00BC5EC4" w:rsidRDefault="00BC5EC4" w:rsidP="008369D3">
      <w:pPr>
        <w:jc w:val="center"/>
        <w:rPr>
          <w:rFonts w:ascii="Comic Sans MS" w:eastAsia="Arial" w:hAnsi="Comic Sans MS" w:cs="Arial"/>
          <w:b/>
          <w:color w:val="252525"/>
          <w:sz w:val="28"/>
          <w:szCs w:val="28"/>
          <w:highlight w:val="white"/>
          <w:lang w:val="es-MX"/>
        </w:rPr>
      </w:pPr>
    </w:p>
    <w:p w:rsidR="005C1529" w:rsidRPr="008369D3" w:rsidRDefault="00552B9C" w:rsidP="008369D3">
      <w:pPr>
        <w:jc w:val="center"/>
        <w:rPr>
          <w:rFonts w:ascii="Comic Sans MS" w:hAnsi="Comic Sans MS" w:cs="Arial"/>
          <w:b/>
          <w:sz w:val="28"/>
          <w:szCs w:val="28"/>
          <w:lang w:val="es-MX"/>
        </w:rPr>
      </w:pPr>
      <w:r w:rsidRPr="008369D3">
        <w:rPr>
          <w:rFonts w:ascii="Comic Sans MS" w:eastAsia="Arial" w:hAnsi="Comic Sans MS" w:cs="Arial"/>
          <w:b/>
          <w:color w:val="252525"/>
          <w:sz w:val="28"/>
          <w:szCs w:val="28"/>
          <w:highlight w:val="white"/>
          <w:lang w:val="es-MX"/>
        </w:rPr>
        <w:t>DECLARACIÓN DE EMERGENCIA:</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La Declaración de una Emergencia del tipo que sea, solo es potestad de una Autoridad Competente, es decir, por la entidad que el gobierno ha definido como la responsable de la atención en los casos de desastres o emergencias.</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Lo anterior aplica para situaciones donde una buena parte de la población en un área específica se encuentra en peligro.</w:t>
      </w: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Una vez declarada la emergencia, se deberán aplicar los protocolos y llevar a cabo los procedimientos establecidos., de manera tal que se pueda atender la emergencia y dar el apoyo necesario a las entidades que así se tengan establecidas o lo soliciten. La aplicación de los protocolos es de mucha importancia para la optimización de los recursos, así como el cumplimiento de normas que eviten que el personal de apoyo se implique en situación que pongan en peligro la salud o vida de ellos mismos o de las personas a las que ayudan.</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Existen algunas  emergencias menores como accidentes de tránsito, o incendios, en donde un radioaficionado puede ayudar, en caso de que no exista ningún otro tipo formal de comunicación, ya sea por lo remoto de la ubicación o por la falla de los servicios convencionales. Para estas ocasiones, se debe conocer un protocolo que establece los lineamientos a seguir para respetar las reglas establecidas por la entidad receptora.</w:t>
      </w:r>
    </w:p>
    <w:p w:rsidR="005C1529" w:rsidRPr="008369D3" w:rsidRDefault="005C1529">
      <w:pPr>
        <w:jc w:val="both"/>
        <w:rPr>
          <w:rFonts w:ascii="Comic Sans MS" w:hAnsi="Comic Sans MS" w:cs="Arial"/>
          <w:sz w:val="28"/>
          <w:szCs w:val="28"/>
          <w:lang w:val="es-MX"/>
        </w:rPr>
      </w:pPr>
    </w:p>
    <w:p w:rsidR="005C1529" w:rsidRPr="008369D3" w:rsidRDefault="00552B9C">
      <w:pPr>
        <w:jc w:val="both"/>
        <w:rPr>
          <w:rFonts w:ascii="Comic Sans MS" w:hAnsi="Comic Sans MS" w:cs="Arial"/>
          <w:b/>
          <w:sz w:val="28"/>
          <w:szCs w:val="28"/>
          <w:lang w:val="es-MX"/>
        </w:rPr>
      </w:pPr>
      <w:r w:rsidRPr="008369D3">
        <w:rPr>
          <w:rFonts w:ascii="Comic Sans MS" w:eastAsia="Arial" w:hAnsi="Comic Sans MS" w:cs="Arial"/>
          <w:b/>
          <w:color w:val="252525"/>
          <w:sz w:val="28"/>
          <w:szCs w:val="28"/>
          <w:highlight w:val="white"/>
          <w:lang w:val="es-MX"/>
        </w:rPr>
        <w:t>RECURSOS FISICOS  Y HUMANOS</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Se deberá tener definido con  anterioridad cuales son los recursos físicos y humanos con los que se contará en casos de emergencias. Esto con el fin de minimizar los tiempos de respuesta y que se esté preparado en todo momento para una situación real.</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lastRenderedPageBreak/>
        <w:t>Recursos Físicos: Radios, cables, antenas, computadora, fuentes de alimentación, paneles solares.  Elementos que atiendan las necesidades de alimentación, descanso, higiene de los participantes.</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Recursos Humanos: Radioaficionados que fungirán como operadores de sus propias estaciones o de un grupo que se tenga definido, organizando turnos y funciones.</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Es importante que cada uno de los participantes conozca su rol o que se tenga una forma fácil de informárselo para que la integración de los grupos de trabajo</w:t>
      </w:r>
      <w:r w:rsidR="00DF43DB" w:rsidRPr="008369D3">
        <w:rPr>
          <w:rFonts w:ascii="Comic Sans MS" w:eastAsia="Arial" w:hAnsi="Comic Sans MS" w:cs="Arial"/>
          <w:color w:val="252525"/>
          <w:sz w:val="28"/>
          <w:szCs w:val="28"/>
          <w:highlight w:val="white"/>
          <w:lang w:val="es-MX"/>
        </w:rPr>
        <w:t xml:space="preserve"> se establezca</w:t>
      </w:r>
      <w:r w:rsidRPr="008369D3">
        <w:rPr>
          <w:rFonts w:ascii="Comic Sans MS" w:eastAsia="Arial" w:hAnsi="Comic Sans MS" w:cs="Arial"/>
          <w:color w:val="252525"/>
          <w:sz w:val="28"/>
          <w:szCs w:val="28"/>
          <w:highlight w:val="white"/>
          <w:lang w:val="es-MX"/>
        </w:rPr>
        <w:t xml:space="preserve"> en poco tiempo y cada uno aporte sus capacidades optimizando la respuesta.</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 xml:space="preserve">Dependiendo de la organización, se puede dar la situación en la que cada participante en una situación de apoyo deberá ser autosuficiente en su alimentación, descanso e higiene, por lo que deberá contar con una mochila que lo habilite cuando menos por 72 </w:t>
      </w:r>
      <w:r w:rsidR="008369D3" w:rsidRPr="008369D3">
        <w:rPr>
          <w:rFonts w:ascii="Comic Sans MS" w:eastAsia="Arial" w:hAnsi="Comic Sans MS" w:cs="Arial"/>
          <w:color w:val="252525"/>
          <w:sz w:val="28"/>
          <w:szCs w:val="28"/>
          <w:highlight w:val="white"/>
          <w:lang w:val="es-MX"/>
        </w:rPr>
        <w:t>horas</w:t>
      </w:r>
      <w:r w:rsidRPr="008369D3">
        <w:rPr>
          <w:rFonts w:ascii="Comic Sans MS" w:eastAsia="Arial" w:hAnsi="Comic Sans MS" w:cs="Arial"/>
          <w:color w:val="252525"/>
          <w:sz w:val="28"/>
          <w:szCs w:val="28"/>
          <w:highlight w:val="white"/>
          <w:lang w:val="es-MX"/>
        </w:rPr>
        <w:t>. Existen otras organizaciones, en las cuales parte de las actividades establecidas es el soporte a los participantes, donde un grupo de personas se encargará de proporcionar los servicios de alimentación, espacios de descanso e higiene.</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 xml:space="preserve">Existen recursos tecnológicos que podemos aprovechar para los casos de emergencias. Por ejemplo el Winlink, que es un correo electrónico por radio, el cual nos permite enviar mensajes prácticamente desde cualquier punto del planeta, con lo que no estaremos limitados a los servicios convencionales. </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w:t>
      </w:r>
      <w:r w:rsidR="008369D3" w:rsidRPr="008369D3">
        <w:rPr>
          <w:rFonts w:ascii="Comic Sans MS" w:eastAsia="Arial" w:hAnsi="Comic Sans MS" w:cs="Arial"/>
          <w:color w:val="252525"/>
          <w:sz w:val="28"/>
          <w:szCs w:val="28"/>
          <w:highlight w:val="white"/>
          <w:lang w:val="es-MX"/>
        </w:rPr>
        <w:t>Por qué</w:t>
      </w:r>
      <w:r w:rsidRPr="008369D3">
        <w:rPr>
          <w:rFonts w:ascii="Comic Sans MS" w:eastAsia="Arial" w:hAnsi="Comic Sans MS" w:cs="Arial"/>
          <w:color w:val="252525"/>
          <w:sz w:val="28"/>
          <w:szCs w:val="28"/>
          <w:highlight w:val="white"/>
          <w:lang w:val="es-MX"/>
        </w:rPr>
        <w:t xml:space="preserve"> es importante un correo electrónico?, bueno, porque en algunos aspectos de la comunicación es más efectivo que la voz. Por ejemplo, si se quiere transmitir un listado de personas que se encuentran heridas en un hospital, es más rápido y eficiente un listado en un correo electrónico que tener que pasar la lista por voz con todas las posibilidades de errores. Es igual, por ejemplo para pasar un listado de medicinas que se requieren, con lo complicados que son los nombres de las medicinas, es más fácil, hacer un listado, que lo valide el médico responsable y entonces se envía por correo.</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lastRenderedPageBreak/>
        <w:tab/>
      </w:r>
      <w:r w:rsidRPr="008369D3">
        <w:rPr>
          <w:rFonts w:ascii="Comic Sans MS" w:eastAsia="Arial" w:hAnsi="Comic Sans MS" w:cs="Arial"/>
          <w:color w:val="252525"/>
          <w:sz w:val="28"/>
          <w:szCs w:val="28"/>
          <w:highlight w:val="white"/>
          <w:lang w:val="es-MX"/>
        </w:rPr>
        <w:tab/>
        <w:t>También se pueden mandar imágenes de baja resolución hasta el centro de control, con lo que la toma de decisiones se facilita. (</w:t>
      </w:r>
      <w:r w:rsidR="000025EA" w:rsidRPr="008369D3">
        <w:rPr>
          <w:rFonts w:ascii="Comic Sans MS" w:eastAsia="Arial" w:hAnsi="Comic Sans MS" w:cs="Arial"/>
          <w:color w:val="252525"/>
          <w:sz w:val="28"/>
          <w:szCs w:val="28"/>
          <w:highlight w:val="white"/>
          <w:lang w:val="es-MX"/>
        </w:rPr>
        <w:t>Vale</w:t>
      </w:r>
      <w:r w:rsidRPr="008369D3">
        <w:rPr>
          <w:rFonts w:ascii="Comic Sans MS" w:eastAsia="Arial" w:hAnsi="Comic Sans MS" w:cs="Arial"/>
          <w:color w:val="252525"/>
          <w:sz w:val="28"/>
          <w:szCs w:val="28"/>
          <w:highlight w:val="white"/>
          <w:lang w:val="es-MX"/>
        </w:rPr>
        <w:t xml:space="preserve"> más una </w:t>
      </w:r>
      <w:r w:rsidR="008369D3" w:rsidRPr="008369D3">
        <w:rPr>
          <w:rFonts w:ascii="Comic Sans MS" w:eastAsia="Arial" w:hAnsi="Comic Sans MS" w:cs="Arial"/>
          <w:color w:val="252525"/>
          <w:sz w:val="28"/>
          <w:szCs w:val="28"/>
          <w:highlight w:val="white"/>
          <w:lang w:val="es-MX"/>
        </w:rPr>
        <w:t>imagen</w:t>
      </w:r>
      <w:r w:rsidRPr="008369D3">
        <w:rPr>
          <w:rFonts w:ascii="Comic Sans MS" w:eastAsia="Arial" w:hAnsi="Comic Sans MS" w:cs="Arial"/>
          <w:color w:val="252525"/>
          <w:sz w:val="28"/>
          <w:szCs w:val="28"/>
          <w:highlight w:val="white"/>
          <w:lang w:val="es-MX"/>
        </w:rPr>
        <w:t xml:space="preserve"> que mil palabras).</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El correo electrónico es asíncrono por decirlo así, es decir, no tienen que estar las estaciones al mismo tiempo, ya que el que envía lo deposita y el que recibe lo toma cuando tiene tiempo, por condiciones, por estar realizando otra actividad, etc.</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También tiene la ventaja de que puede alcanzar a cualquier persona en el planeta, sin importar si es radioaficionado o no. Con esto, se puede enviar un correo a cualquier institución o dependencia, sin importar su ubicación.</w:t>
      </w:r>
    </w:p>
    <w:p w:rsidR="005C1529" w:rsidRPr="008369D3" w:rsidRDefault="005C1529">
      <w:pPr>
        <w:jc w:val="both"/>
        <w:rPr>
          <w:rFonts w:ascii="Comic Sans MS" w:hAnsi="Comic Sans MS" w:cs="Arial"/>
          <w:sz w:val="28"/>
          <w:szCs w:val="28"/>
          <w:lang w:val="es-MX"/>
        </w:rPr>
      </w:pPr>
    </w:p>
    <w:p w:rsidR="005C1529" w:rsidRPr="008369D3" w:rsidRDefault="00552B9C">
      <w:pPr>
        <w:jc w:val="both"/>
        <w:rPr>
          <w:rFonts w:ascii="Comic Sans MS" w:hAnsi="Comic Sans MS" w:cs="Arial"/>
          <w:b/>
          <w:sz w:val="28"/>
          <w:szCs w:val="28"/>
          <w:lang w:val="es-MX"/>
        </w:rPr>
      </w:pPr>
      <w:r w:rsidRPr="008369D3">
        <w:rPr>
          <w:rFonts w:ascii="Comic Sans MS" w:eastAsia="Arial" w:hAnsi="Comic Sans MS" w:cs="Arial"/>
          <w:b/>
          <w:color w:val="252525"/>
          <w:sz w:val="28"/>
          <w:szCs w:val="28"/>
          <w:highlight w:val="white"/>
          <w:lang w:val="es-MX"/>
        </w:rPr>
        <w:t>MI EQUIPO DE RADIO “PARA LLEVAR”</w:t>
      </w:r>
    </w:p>
    <w:p w:rsidR="005C1529" w:rsidRPr="008369D3" w:rsidRDefault="00552B9C">
      <w:pPr>
        <w:jc w:val="both"/>
        <w:rPr>
          <w:rFonts w:ascii="Comic Sans MS" w:eastAsia="Arial" w:hAnsi="Comic Sans MS" w:cs="Arial"/>
          <w:color w:val="252525"/>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Este es un tema importante, ya que se espera que cada uno de los participantes en una situación de emergencia aporte su propio equipo, el cual puede ser de tipo fijo, móvil o portátil.</w:t>
      </w:r>
    </w:p>
    <w:p w:rsidR="001B1CCC" w:rsidRPr="008369D3" w:rsidRDefault="001B1CCC">
      <w:pPr>
        <w:jc w:val="both"/>
        <w:rPr>
          <w:rFonts w:ascii="Comic Sans MS" w:hAnsi="Comic Sans MS" w:cs="Arial"/>
          <w:sz w:val="28"/>
          <w:szCs w:val="28"/>
          <w:lang w:val="es-MX"/>
        </w:rPr>
      </w:pPr>
      <w:r w:rsidRPr="008369D3">
        <w:rPr>
          <w:rFonts w:ascii="Comic Sans MS" w:eastAsia="Arial" w:hAnsi="Comic Sans MS" w:cs="Arial"/>
          <w:color w:val="252525"/>
          <w:sz w:val="28"/>
          <w:szCs w:val="28"/>
          <w:lang w:val="es-MX"/>
        </w:rPr>
        <w:tab/>
      </w:r>
      <w:r w:rsidRPr="008369D3">
        <w:rPr>
          <w:rFonts w:ascii="Comic Sans MS" w:eastAsia="Arial" w:hAnsi="Comic Sans MS" w:cs="Arial"/>
          <w:color w:val="252525"/>
          <w:sz w:val="28"/>
          <w:szCs w:val="28"/>
          <w:lang w:val="es-MX"/>
        </w:rPr>
        <w:tab/>
        <w:t>La diversidad de equipos es enorme, por lo que no se sugieren modelos o marcas, más bien, se sugiere que el equipo que se utilice sea bien conocido, ya que se pueden requerir configuraciones en campo para lo cual el participante deberá estar preparado. Si considera necesario, contar con el manual a la mano no es mala idea, aunque consultar el manual y hacer la configuración, consumen un tiempo que debería ser dedicado a la atención de la emergencia.</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 xml:space="preserve">En el caso de que se de apoyo en una </w:t>
      </w:r>
      <w:r w:rsidR="001B1CCC" w:rsidRPr="008369D3">
        <w:rPr>
          <w:rFonts w:ascii="Comic Sans MS" w:eastAsia="Arial" w:hAnsi="Comic Sans MS" w:cs="Arial"/>
          <w:color w:val="252525"/>
          <w:sz w:val="28"/>
          <w:szCs w:val="28"/>
          <w:highlight w:val="white"/>
          <w:lang w:val="es-MX"/>
        </w:rPr>
        <w:t>Emergencia desde la estación fija o base</w:t>
      </w:r>
      <w:r w:rsidRPr="008369D3">
        <w:rPr>
          <w:rFonts w:ascii="Comic Sans MS" w:eastAsia="Arial" w:hAnsi="Comic Sans MS" w:cs="Arial"/>
          <w:color w:val="252525"/>
          <w:sz w:val="28"/>
          <w:szCs w:val="28"/>
          <w:highlight w:val="white"/>
          <w:lang w:val="es-MX"/>
        </w:rPr>
        <w:t>, se recomienda que esta cuente con fuentes alternas de energía, ya sea generadores, banco de batería, paneles solares, etc. En estos casos, se estará utilizando una estación y sus equipos que ya estaban instalados y que ya han sido optimizados.</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lastRenderedPageBreak/>
        <w:tab/>
      </w:r>
      <w:r w:rsidRPr="008369D3">
        <w:rPr>
          <w:rFonts w:ascii="Comic Sans MS" w:eastAsia="Arial" w:hAnsi="Comic Sans MS" w:cs="Arial"/>
          <w:color w:val="252525"/>
          <w:sz w:val="28"/>
          <w:szCs w:val="28"/>
          <w:highlight w:val="white"/>
          <w:lang w:val="es-MX"/>
        </w:rPr>
        <w:tab/>
        <w:t>En los casos donde los equipos son móviles, estos están instalados en el vehículo del participante, con lo que puede ser llevado hasta el sitio del evento, cuenta ya con fuente de alimentación, de la cual se debe tener especial cuidado de no descargar por completo la batería. Por lo que se sugiere se cuente con elementos que ayuden a mantener la carga de la batería o bien, que la sustituyan en caso de falla.</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Los equipos portátiles, son muy prácticos si para llegar al sitio de la Emergencia no es posible llevar mucho carga o volumen, ya sea por los traslados o por que el acceso es a pie y el operador tiene que cargar con todo, además de los equipos, lo que son sus suministros de apoyo (alimentación, higiene, descanso). En estos casos, se deberá contar con lo necesario para la recarga de las baterías de los equipos o la fuente de generación alternativa que nos de la energía necesaria para operar durante el periodo de asignación.</w:t>
      </w:r>
    </w:p>
    <w:p w:rsidR="005C1529" w:rsidRPr="008369D3" w:rsidRDefault="005C1529">
      <w:pPr>
        <w:jc w:val="both"/>
        <w:rPr>
          <w:rFonts w:ascii="Comic Sans MS" w:hAnsi="Comic Sans MS" w:cs="Arial"/>
          <w:sz w:val="28"/>
          <w:szCs w:val="28"/>
          <w:lang w:val="es-MX"/>
        </w:rPr>
      </w:pPr>
    </w:p>
    <w:p w:rsidR="005C1529" w:rsidRPr="008369D3" w:rsidRDefault="00552B9C">
      <w:pPr>
        <w:jc w:val="both"/>
        <w:rPr>
          <w:rFonts w:ascii="Comic Sans MS" w:hAnsi="Comic Sans MS" w:cs="Arial"/>
          <w:b/>
          <w:sz w:val="28"/>
          <w:szCs w:val="28"/>
          <w:lang w:val="es-MX"/>
        </w:rPr>
      </w:pPr>
      <w:r w:rsidRPr="008369D3">
        <w:rPr>
          <w:rFonts w:ascii="Comic Sans MS" w:eastAsia="Arial" w:hAnsi="Comic Sans MS" w:cs="Arial"/>
          <w:b/>
          <w:color w:val="252525"/>
          <w:sz w:val="28"/>
          <w:szCs w:val="28"/>
          <w:highlight w:val="white"/>
          <w:lang w:val="es-MX"/>
        </w:rPr>
        <w:t>REQUISITOS PARA UN VOLUNTARIO:</w:t>
      </w:r>
    </w:p>
    <w:p w:rsidR="005C1529" w:rsidRPr="008369D3" w:rsidRDefault="00552B9C">
      <w:pPr>
        <w:jc w:val="both"/>
        <w:rPr>
          <w:rFonts w:ascii="Comic Sans MS" w:hAnsi="Comic Sans MS" w:cs="Arial"/>
          <w:sz w:val="28"/>
          <w:szCs w:val="28"/>
        </w:rPr>
      </w:pPr>
      <w:r w:rsidRPr="008369D3">
        <w:rPr>
          <w:rFonts w:ascii="Comic Sans MS" w:eastAsia="Arial" w:hAnsi="Comic Sans MS" w:cs="Arial"/>
          <w:color w:val="252525"/>
          <w:sz w:val="28"/>
          <w:szCs w:val="28"/>
          <w:highlight w:val="white"/>
          <w:lang w:val="es-MX"/>
        </w:rPr>
        <w:tab/>
      </w:r>
      <w:r w:rsidRPr="008369D3">
        <w:rPr>
          <w:rFonts w:ascii="Comic Sans MS" w:eastAsia="Arial" w:hAnsi="Comic Sans MS" w:cs="Arial"/>
          <w:color w:val="252525"/>
          <w:sz w:val="28"/>
          <w:szCs w:val="28"/>
          <w:highlight w:val="white"/>
          <w:lang w:val="es-MX"/>
        </w:rPr>
        <w:tab/>
        <w:t xml:space="preserve">Durante el desarrollo de este tema, ya se han mencionado en alguno de los casos que se pueden considerar como requisitos para ser un Radioaficionado Voluntario en casos de Emergencia. </w:t>
      </w:r>
      <w:proofErr w:type="spellStart"/>
      <w:r w:rsidRPr="008369D3">
        <w:rPr>
          <w:rFonts w:ascii="Comic Sans MS" w:eastAsia="Arial" w:hAnsi="Comic Sans MS" w:cs="Arial"/>
          <w:color w:val="252525"/>
          <w:sz w:val="28"/>
          <w:szCs w:val="28"/>
          <w:highlight w:val="white"/>
        </w:rPr>
        <w:t>Por</w:t>
      </w:r>
      <w:proofErr w:type="spellEnd"/>
      <w:r w:rsidRPr="008369D3">
        <w:rPr>
          <w:rFonts w:ascii="Comic Sans MS" w:eastAsia="Arial" w:hAnsi="Comic Sans MS" w:cs="Arial"/>
          <w:color w:val="252525"/>
          <w:sz w:val="28"/>
          <w:szCs w:val="28"/>
          <w:highlight w:val="white"/>
        </w:rPr>
        <w:t xml:space="preserve"> lo que </w:t>
      </w:r>
      <w:proofErr w:type="spellStart"/>
      <w:r w:rsidRPr="008369D3">
        <w:rPr>
          <w:rFonts w:ascii="Comic Sans MS" w:eastAsia="Arial" w:hAnsi="Comic Sans MS" w:cs="Arial"/>
          <w:color w:val="252525"/>
          <w:sz w:val="28"/>
          <w:szCs w:val="28"/>
          <w:highlight w:val="white"/>
        </w:rPr>
        <w:t>haremos</w:t>
      </w:r>
      <w:proofErr w:type="spellEnd"/>
      <w:r w:rsidRPr="008369D3">
        <w:rPr>
          <w:rFonts w:ascii="Comic Sans MS" w:eastAsia="Arial" w:hAnsi="Comic Sans MS" w:cs="Arial"/>
          <w:color w:val="252525"/>
          <w:sz w:val="28"/>
          <w:szCs w:val="28"/>
          <w:highlight w:val="white"/>
        </w:rPr>
        <w:t xml:space="preserve"> </w:t>
      </w:r>
      <w:proofErr w:type="gramStart"/>
      <w:r w:rsidRPr="008369D3">
        <w:rPr>
          <w:rFonts w:ascii="Comic Sans MS" w:eastAsia="Arial" w:hAnsi="Comic Sans MS" w:cs="Arial"/>
          <w:color w:val="252525"/>
          <w:sz w:val="28"/>
          <w:szCs w:val="28"/>
          <w:highlight w:val="white"/>
        </w:rPr>
        <w:t>un</w:t>
      </w:r>
      <w:proofErr w:type="gramEnd"/>
      <w:r w:rsidRPr="008369D3">
        <w:rPr>
          <w:rFonts w:ascii="Comic Sans MS" w:eastAsia="Arial" w:hAnsi="Comic Sans MS" w:cs="Arial"/>
          <w:color w:val="252525"/>
          <w:sz w:val="28"/>
          <w:szCs w:val="28"/>
          <w:highlight w:val="white"/>
        </w:rPr>
        <w:t xml:space="preserve"> </w:t>
      </w:r>
      <w:proofErr w:type="spellStart"/>
      <w:r w:rsidRPr="008369D3">
        <w:rPr>
          <w:rFonts w:ascii="Comic Sans MS" w:eastAsia="Arial" w:hAnsi="Comic Sans MS" w:cs="Arial"/>
          <w:color w:val="252525"/>
          <w:sz w:val="28"/>
          <w:szCs w:val="28"/>
          <w:highlight w:val="white"/>
        </w:rPr>
        <w:t>resumen</w:t>
      </w:r>
      <w:proofErr w:type="spellEnd"/>
      <w:r w:rsidRPr="008369D3">
        <w:rPr>
          <w:rFonts w:ascii="Comic Sans MS" w:eastAsia="Arial" w:hAnsi="Comic Sans MS" w:cs="Arial"/>
          <w:color w:val="252525"/>
          <w:sz w:val="28"/>
          <w:szCs w:val="28"/>
          <w:highlight w:val="white"/>
        </w:rPr>
        <w:t>.</w:t>
      </w:r>
    </w:p>
    <w:p w:rsidR="005C1529" w:rsidRPr="008369D3" w:rsidRDefault="00552B9C">
      <w:pPr>
        <w:numPr>
          <w:ilvl w:val="0"/>
          <w:numId w:val="1"/>
        </w:numPr>
        <w:ind w:hanging="360"/>
        <w:jc w:val="both"/>
        <w:rPr>
          <w:rFonts w:ascii="Comic Sans MS" w:hAnsi="Comic Sans MS" w:cs="Arial"/>
          <w:color w:val="252525"/>
          <w:sz w:val="28"/>
          <w:szCs w:val="28"/>
          <w:highlight w:val="white"/>
          <w:lang w:val="es-MX"/>
        </w:rPr>
      </w:pPr>
      <w:r w:rsidRPr="008369D3">
        <w:rPr>
          <w:rFonts w:ascii="Comic Sans MS" w:eastAsia="Arial" w:hAnsi="Comic Sans MS" w:cs="Arial"/>
          <w:color w:val="252525"/>
          <w:sz w:val="28"/>
          <w:szCs w:val="28"/>
          <w:highlight w:val="white"/>
          <w:lang w:val="es-MX"/>
        </w:rPr>
        <w:t>Querer ser Radioaficionado Voluntario en Emergencias</w:t>
      </w:r>
    </w:p>
    <w:p w:rsidR="005C1529" w:rsidRPr="008369D3" w:rsidRDefault="00552B9C">
      <w:pPr>
        <w:numPr>
          <w:ilvl w:val="0"/>
          <w:numId w:val="1"/>
        </w:numPr>
        <w:ind w:hanging="360"/>
        <w:jc w:val="both"/>
        <w:rPr>
          <w:rFonts w:ascii="Comic Sans MS" w:hAnsi="Comic Sans MS" w:cs="Arial"/>
          <w:color w:val="252525"/>
          <w:sz w:val="28"/>
          <w:szCs w:val="28"/>
          <w:highlight w:val="white"/>
          <w:lang w:val="es-MX"/>
        </w:rPr>
      </w:pPr>
      <w:r w:rsidRPr="008369D3">
        <w:rPr>
          <w:rFonts w:ascii="Comic Sans MS" w:eastAsia="Arial" w:hAnsi="Comic Sans MS" w:cs="Arial"/>
          <w:color w:val="252525"/>
          <w:sz w:val="28"/>
          <w:szCs w:val="28"/>
          <w:highlight w:val="white"/>
          <w:lang w:val="es-MX"/>
        </w:rPr>
        <w:t>Conocer los protocolos definidos para participar</w:t>
      </w:r>
    </w:p>
    <w:p w:rsidR="005C1529" w:rsidRPr="008369D3" w:rsidRDefault="00552B9C">
      <w:pPr>
        <w:numPr>
          <w:ilvl w:val="0"/>
          <w:numId w:val="1"/>
        </w:numPr>
        <w:ind w:hanging="360"/>
        <w:jc w:val="both"/>
        <w:rPr>
          <w:rFonts w:ascii="Comic Sans MS" w:hAnsi="Comic Sans MS" w:cs="Arial"/>
          <w:color w:val="252525"/>
          <w:sz w:val="28"/>
          <w:szCs w:val="28"/>
          <w:highlight w:val="white"/>
          <w:lang w:val="es-MX"/>
        </w:rPr>
      </w:pPr>
      <w:r w:rsidRPr="008369D3">
        <w:rPr>
          <w:rFonts w:ascii="Comic Sans MS" w:eastAsia="Arial" w:hAnsi="Comic Sans MS" w:cs="Arial"/>
          <w:color w:val="252525"/>
          <w:sz w:val="28"/>
          <w:szCs w:val="28"/>
          <w:highlight w:val="white"/>
          <w:lang w:val="es-MX"/>
        </w:rPr>
        <w:t>Contar con el equipo necesario que lo habilite para participar.</w:t>
      </w:r>
      <w:r w:rsidR="001B1CCC" w:rsidRPr="008369D3">
        <w:rPr>
          <w:rFonts w:ascii="Comic Sans MS" w:eastAsia="Arial" w:hAnsi="Comic Sans MS" w:cs="Arial"/>
          <w:color w:val="252525"/>
          <w:sz w:val="28"/>
          <w:szCs w:val="28"/>
          <w:highlight w:val="white"/>
          <w:lang w:val="es-MX"/>
        </w:rPr>
        <w:t xml:space="preserve"> Radio de HF, VHF/UHF, TNC, cables, computadora, software necesario, formatos, protocolos, antenas correspondientes a la frecuencia o banda a operar. </w:t>
      </w:r>
    </w:p>
    <w:p w:rsidR="005C1529" w:rsidRPr="008369D3" w:rsidRDefault="00552B9C">
      <w:pPr>
        <w:numPr>
          <w:ilvl w:val="0"/>
          <w:numId w:val="1"/>
        </w:numPr>
        <w:ind w:hanging="360"/>
        <w:jc w:val="both"/>
        <w:rPr>
          <w:rFonts w:ascii="Comic Sans MS" w:hAnsi="Comic Sans MS" w:cs="Arial"/>
          <w:color w:val="252525"/>
          <w:sz w:val="28"/>
          <w:szCs w:val="28"/>
          <w:highlight w:val="white"/>
          <w:lang w:val="es-MX"/>
        </w:rPr>
      </w:pPr>
      <w:r w:rsidRPr="008369D3">
        <w:rPr>
          <w:rFonts w:ascii="Comic Sans MS" w:eastAsia="Arial" w:hAnsi="Comic Sans MS" w:cs="Arial"/>
          <w:color w:val="252525"/>
          <w:sz w:val="28"/>
          <w:szCs w:val="28"/>
          <w:highlight w:val="white"/>
          <w:lang w:val="es-MX"/>
        </w:rPr>
        <w:t>Contar con los recursos de Alimentación, descanso e higiene en caso de que su grupo así lo requiera.</w:t>
      </w:r>
      <w:r w:rsidR="001B1CCC" w:rsidRPr="008369D3">
        <w:rPr>
          <w:rFonts w:ascii="Comic Sans MS" w:eastAsia="Arial" w:hAnsi="Comic Sans MS" w:cs="Arial"/>
          <w:color w:val="252525"/>
          <w:sz w:val="28"/>
          <w:szCs w:val="28"/>
          <w:highlight w:val="white"/>
          <w:lang w:val="es-MX"/>
        </w:rPr>
        <w:t xml:space="preserve"> Alimentos deshidratados, snacks, barras de granola, agua, bebidas rehidratantes, bolsa de dormir, colchoneta, casa de </w:t>
      </w:r>
      <w:r w:rsidR="001B1CCC" w:rsidRPr="008369D3">
        <w:rPr>
          <w:rFonts w:ascii="Comic Sans MS" w:eastAsia="Arial" w:hAnsi="Comic Sans MS" w:cs="Arial"/>
          <w:color w:val="252525"/>
          <w:sz w:val="28"/>
          <w:szCs w:val="28"/>
          <w:highlight w:val="white"/>
          <w:lang w:val="es-MX"/>
        </w:rPr>
        <w:lastRenderedPageBreak/>
        <w:t>campaña, papel sanitario, botiquín de primeros auxilios, desinfectante de agua (potabilizador), ropa de cambio, par extra de zapatos, toalla, etc.</w:t>
      </w:r>
    </w:p>
    <w:p w:rsidR="005C1529" w:rsidRPr="008369D3" w:rsidRDefault="00552B9C">
      <w:pPr>
        <w:numPr>
          <w:ilvl w:val="0"/>
          <w:numId w:val="1"/>
        </w:numPr>
        <w:ind w:hanging="360"/>
        <w:jc w:val="both"/>
        <w:rPr>
          <w:rFonts w:ascii="Comic Sans MS" w:hAnsi="Comic Sans MS" w:cs="Arial"/>
          <w:color w:val="252525"/>
          <w:sz w:val="28"/>
          <w:szCs w:val="28"/>
          <w:highlight w:val="white"/>
          <w:lang w:val="es-MX"/>
        </w:rPr>
      </w:pPr>
      <w:r w:rsidRPr="008369D3">
        <w:rPr>
          <w:rFonts w:ascii="Comic Sans MS" w:eastAsia="Arial" w:hAnsi="Comic Sans MS" w:cs="Arial"/>
          <w:color w:val="252525"/>
          <w:sz w:val="28"/>
          <w:szCs w:val="28"/>
          <w:highlight w:val="white"/>
          <w:lang w:val="es-MX"/>
        </w:rPr>
        <w:t>En algunos casos, no todos, haber sido validado por las entidades de atención de emergencias.</w:t>
      </w:r>
      <w:r w:rsidR="001B1CCC" w:rsidRPr="008369D3">
        <w:rPr>
          <w:rFonts w:ascii="Comic Sans MS" w:eastAsia="Arial" w:hAnsi="Comic Sans MS" w:cs="Arial"/>
          <w:color w:val="252525"/>
          <w:sz w:val="28"/>
          <w:szCs w:val="28"/>
          <w:highlight w:val="white"/>
          <w:lang w:val="es-MX"/>
        </w:rPr>
        <w:t xml:space="preserve"> Carnet de acreditación, documento que emitido al recibir certificado, licencia de radioaficionado. Documentos que demuestren propiedad de sus equipos de radio.</w:t>
      </w:r>
    </w:p>
    <w:p w:rsidR="005C1529" w:rsidRPr="008369D3" w:rsidRDefault="00552B9C">
      <w:pPr>
        <w:numPr>
          <w:ilvl w:val="0"/>
          <w:numId w:val="1"/>
        </w:numPr>
        <w:ind w:hanging="360"/>
        <w:jc w:val="both"/>
        <w:rPr>
          <w:rFonts w:ascii="Comic Sans MS" w:hAnsi="Comic Sans MS" w:cs="Arial"/>
          <w:color w:val="252525"/>
          <w:sz w:val="28"/>
          <w:szCs w:val="28"/>
          <w:highlight w:val="white"/>
          <w:lang w:val="es-MX"/>
        </w:rPr>
      </w:pPr>
      <w:r w:rsidRPr="008369D3">
        <w:rPr>
          <w:rFonts w:ascii="Comic Sans MS" w:eastAsia="Arial" w:hAnsi="Comic Sans MS" w:cs="Arial"/>
          <w:color w:val="252525"/>
          <w:sz w:val="28"/>
          <w:szCs w:val="28"/>
          <w:highlight w:val="white"/>
          <w:lang w:val="es-MX"/>
        </w:rPr>
        <w:t xml:space="preserve">Participar en sesiones de </w:t>
      </w:r>
      <w:r w:rsidR="00B01B7A" w:rsidRPr="008369D3">
        <w:rPr>
          <w:rFonts w:ascii="Comic Sans MS" w:eastAsia="Arial" w:hAnsi="Comic Sans MS" w:cs="Arial"/>
          <w:color w:val="252525"/>
          <w:sz w:val="28"/>
          <w:szCs w:val="28"/>
          <w:highlight w:val="white"/>
          <w:lang w:val="es-MX"/>
        </w:rPr>
        <w:t>práctica</w:t>
      </w:r>
      <w:r w:rsidR="001B1CCC" w:rsidRPr="008369D3">
        <w:rPr>
          <w:rFonts w:ascii="Comic Sans MS" w:eastAsia="Arial" w:hAnsi="Comic Sans MS" w:cs="Arial"/>
          <w:color w:val="252525"/>
          <w:sz w:val="28"/>
          <w:szCs w:val="28"/>
          <w:highlight w:val="white"/>
          <w:lang w:val="es-MX"/>
        </w:rPr>
        <w:t xml:space="preserve">s. Esto es importante, ya que es una forma de validar que </w:t>
      </w:r>
      <w:r w:rsidR="00B01B7A" w:rsidRPr="008369D3">
        <w:rPr>
          <w:rFonts w:ascii="Comic Sans MS" w:eastAsia="Arial" w:hAnsi="Comic Sans MS" w:cs="Arial"/>
          <w:color w:val="252525"/>
          <w:sz w:val="28"/>
          <w:szCs w:val="28"/>
          <w:highlight w:val="white"/>
          <w:lang w:val="es-MX"/>
        </w:rPr>
        <w:t>se cuenta con lo necesario para participar en los eventos reales. Un práctica te da la oportunidad de equivocarte o de darte cuenta que algo te hace falta antes de que afecte a una persona real.</w:t>
      </w:r>
    </w:p>
    <w:p w:rsidR="005C1529" w:rsidRPr="008369D3" w:rsidRDefault="00552B9C">
      <w:pPr>
        <w:numPr>
          <w:ilvl w:val="0"/>
          <w:numId w:val="1"/>
        </w:numPr>
        <w:ind w:hanging="360"/>
        <w:jc w:val="both"/>
        <w:rPr>
          <w:rFonts w:ascii="Comic Sans MS" w:hAnsi="Comic Sans MS" w:cs="Arial"/>
          <w:color w:val="252525"/>
          <w:sz w:val="28"/>
          <w:szCs w:val="28"/>
          <w:highlight w:val="white"/>
          <w:lang w:val="es-MX"/>
        </w:rPr>
      </w:pPr>
      <w:r w:rsidRPr="008369D3">
        <w:rPr>
          <w:rFonts w:ascii="Comic Sans MS" w:eastAsia="Arial" w:hAnsi="Comic Sans MS" w:cs="Arial"/>
          <w:color w:val="252525"/>
          <w:sz w:val="28"/>
          <w:szCs w:val="28"/>
          <w:highlight w:val="white"/>
          <w:lang w:val="es-MX"/>
        </w:rPr>
        <w:t>Entrega de reportes correspondientes</w:t>
      </w:r>
      <w:r w:rsidR="00B01B7A" w:rsidRPr="008369D3">
        <w:rPr>
          <w:rFonts w:ascii="Comic Sans MS" w:eastAsia="Arial" w:hAnsi="Comic Sans MS" w:cs="Arial"/>
          <w:color w:val="252525"/>
          <w:sz w:val="28"/>
          <w:szCs w:val="28"/>
          <w:highlight w:val="white"/>
          <w:lang w:val="es-MX"/>
        </w:rPr>
        <w:t>. Después de la participación en eventos de práctica o reales, se deben entregar reportes que le permita a los coordinadores darse cuenta de los detalles que se les pierden al estar sumergidos en la vorágine del evento. Es por eso importante que cada participante presente su reporte en el formato establecido para que se puedan realizar los análisis posteriores que permitan mejorar los procesos y protocolos para el siguiente evento.</w:t>
      </w:r>
    </w:p>
    <w:p w:rsidR="005C1529" w:rsidRPr="008369D3" w:rsidRDefault="005C1529">
      <w:pPr>
        <w:jc w:val="both"/>
        <w:rPr>
          <w:rFonts w:ascii="Comic Sans MS" w:hAnsi="Comic Sans MS" w:cs="Arial"/>
          <w:sz w:val="28"/>
          <w:szCs w:val="28"/>
          <w:lang w:val="es-MX"/>
        </w:rPr>
      </w:pPr>
    </w:p>
    <w:p w:rsidR="005C1529" w:rsidRPr="008369D3" w:rsidRDefault="00552B9C">
      <w:pPr>
        <w:jc w:val="both"/>
        <w:rPr>
          <w:rFonts w:ascii="Comic Sans MS" w:hAnsi="Comic Sans MS" w:cs="Arial"/>
          <w:b/>
          <w:sz w:val="28"/>
          <w:szCs w:val="28"/>
          <w:lang w:val="es-MX"/>
        </w:rPr>
      </w:pPr>
      <w:r w:rsidRPr="008369D3">
        <w:rPr>
          <w:rFonts w:ascii="Comic Sans MS" w:eastAsia="Arial" w:hAnsi="Comic Sans MS" w:cs="Arial"/>
          <w:b/>
          <w:color w:val="252525"/>
          <w:sz w:val="28"/>
          <w:szCs w:val="28"/>
          <w:highlight w:val="white"/>
          <w:lang w:val="es-MX"/>
        </w:rPr>
        <w:t>PROTOCOLOS Y FORMATOS.</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WINLINK</w:t>
      </w:r>
      <w:r w:rsidR="009A1512">
        <w:rPr>
          <w:rFonts w:ascii="Comic Sans MS" w:eastAsia="Arial" w:hAnsi="Comic Sans MS" w:cs="Arial"/>
          <w:color w:val="252525"/>
          <w:sz w:val="28"/>
          <w:szCs w:val="28"/>
          <w:highlight w:val="white"/>
          <w:lang w:val="es-MX"/>
        </w:rPr>
        <w:t xml:space="preserve"> </w:t>
      </w:r>
      <w:r w:rsidRPr="008369D3">
        <w:rPr>
          <w:rFonts w:ascii="Comic Sans MS" w:eastAsia="Arial" w:hAnsi="Comic Sans MS" w:cs="Arial"/>
          <w:color w:val="252525"/>
          <w:sz w:val="28"/>
          <w:szCs w:val="28"/>
          <w:highlight w:val="white"/>
          <w:lang w:val="es-MX"/>
        </w:rPr>
        <w:t>2000</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RMS</w:t>
      </w:r>
      <w:r w:rsidR="009A1512">
        <w:rPr>
          <w:rFonts w:ascii="Comic Sans MS" w:eastAsia="Arial" w:hAnsi="Comic Sans MS" w:cs="Arial"/>
          <w:color w:val="252525"/>
          <w:sz w:val="28"/>
          <w:szCs w:val="28"/>
          <w:highlight w:val="white"/>
          <w:lang w:val="es-MX"/>
        </w:rPr>
        <w:t xml:space="preserve"> </w:t>
      </w:r>
      <w:r w:rsidRPr="008369D3">
        <w:rPr>
          <w:rFonts w:ascii="Comic Sans MS" w:eastAsia="Arial" w:hAnsi="Comic Sans MS" w:cs="Arial"/>
          <w:color w:val="252525"/>
          <w:sz w:val="28"/>
          <w:szCs w:val="28"/>
          <w:highlight w:val="white"/>
          <w:lang w:val="es-MX"/>
        </w:rPr>
        <w:t>EXPRESS</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FORMATOS (ICS205, ICS213, ICS214, etc.)</w:t>
      </w:r>
    </w:p>
    <w:p w:rsidR="005C1529" w:rsidRPr="008369D3" w:rsidRDefault="00552B9C">
      <w:pPr>
        <w:jc w:val="both"/>
        <w:rPr>
          <w:rFonts w:ascii="Comic Sans MS" w:hAnsi="Comic Sans MS" w:cs="Arial"/>
          <w:sz w:val="28"/>
          <w:szCs w:val="28"/>
          <w:lang w:val="es-MX"/>
        </w:rPr>
      </w:pPr>
      <w:r w:rsidRPr="008369D3">
        <w:rPr>
          <w:rFonts w:ascii="Comic Sans MS" w:eastAsia="Arial" w:hAnsi="Comic Sans MS" w:cs="Arial"/>
          <w:color w:val="252525"/>
          <w:sz w:val="28"/>
          <w:szCs w:val="28"/>
          <w:highlight w:val="white"/>
          <w:lang w:val="es-MX"/>
        </w:rPr>
        <w:t>RNE-Radiograma (Reglamento; Recursos Humanos; Protocolo: 40mts, 80mts, Winlink, EchoLink, IRLP</w:t>
      </w:r>
    </w:p>
    <w:sectPr w:rsidR="005C1529" w:rsidRPr="008369D3" w:rsidSect="008369D3">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CF" w:rsidRDefault="008E04CF" w:rsidP="008369D3">
      <w:pPr>
        <w:spacing w:after="0" w:line="240" w:lineRule="auto"/>
      </w:pPr>
      <w:r>
        <w:separator/>
      </w:r>
    </w:p>
  </w:endnote>
  <w:endnote w:type="continuationSeparator" w:id="0">
    <w:p w:rsidR="008E04CF" w:rsidRDefault="008E04CF" w:rsidP="0083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C4" w:rsidRDefault="00BC5E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3" w:rsidRPr="008369D3" w:rsidRDefault="008369D3" w:rsidP="008369D3">
    <w:pPr>
      <w:pStyle w:val="Piedepgina"/>
      <w:jc w:val="right"/>
      <w:rPr>
        <w:lang w:val="es-MX"/>
      </w:rPr>
    </w:pPr>
    <w:r w:rsidRPr="008369D3">
      <w:rPr>
        <w:lang w:val="es-MX"/>
      </w:rPr>
      <w:t>Primer curso de preparación a aspirantes a Radioaficionados Marzo-Mayo 2016</w:t>
    </w:r>
  </w:p>
  <w:p w:rsidR="008369D3" w:rsidRPr="008369D3" w:rsidRDefault="008369D3">
    <w:pPr>
      <w:pStyle w:val="Piedepgina"/>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C4" w:rsidRDefault="00BC5E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CF" w:rsidRDefault="008E04CF" w:rsidP="008369D3">
      <w:pPr>
        <w:spacing w:after="0" w:line="240" w:lineRule="auto"/>
      </w:pPr>
      <w:r>
        <w:separator/>
      </w:r>
    </w:p>
  </w:footnote>
  <w:footnote w:type="continuationSeparator" w:id="0">
    <w:p w:rsidR="008E04CF" w:rsidRDefault="008E04CF" w:rsidP="00836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C4" w:rsidRDefault="00BC5EC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147219" o:spid="_x0000_s2050" type="#_x0000_t75" style="position:absolute;margin-left:0;margin-top:0;width:498.15pt;height:769.85pt;z-index:-251657216;mso-position-horizontal:center;mso-position-horizontal-relative:margin;mso-position-vertical:center;mso-position-vertical-relative:margin" o:allowincell="f">
          <v:imagedata r:id="rId1" o:title="Logo AREB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3" w:rsidRPr="008369D3" w:rsidRDefault="00BC5EC4" w:rsidP="008369D3">
    <w:pPr>
      <w:pStyle w:val="Encabezado"/>
      <w:jc w:val="right"/>
      <w:rPr>
        <w:lang w:val="es-MX"/>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147220" o:spid="_x0000_s2051" type="#_x0000_t75" style="position:absolute;left:0;text-align:left;margin-left:0;margin-top:0;width:498.15pt;height:769.85pt;z-index:-251656192;mso-position-horizontal:center;mso-position-horizontal-relative:margin;mso-position-vertical:center;mso-position-vertical-relative:margin" o:allowincell="f">
          <v:imagedata r:id="rId1" o:title="Logo AREBC" gain="19661f" blacklevel="22938f"/>
        </v:shape>
      </w:pict>
    </w:r>
    <w:r w:rsidR="008369D3" w:rsidRPr="008369D3">
      <w:rPr>
        <w:lang w:val="es-MX"/>
      </w:rPr>
      <w:t>Asociación de Radio Experimentadores de Baja California</w:t>
    </w:r>
  </w:p>
  <w:p w:rsidR="008369D3" w:rsidRPr="008369D3" w:rsidRDefault="008369D3">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C4" w:rsidRDefault="00BC5EC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147218" o:spid="_x0000_s2049" type="#_x0000_t75" style="position:absolute;margin-left:0;margin-top:0;width:498.15pt;height:769.85pt;z-index:-251658240;mso-position-horizontal:center;mso-position-horizontal-relative:margin;mso-position-vertical:center;mso-position-vertical-relative:margin" o:allowincell="f">
          <v:imagedata r:id="rId1" o:title="Logo AREBC"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26E2C"/>
    <w:multiLevelType w:val="multilevel"/>
    <w:tmpl w:val="9F003B7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5C1529"/>
    <w:rsid w:val="000025EA"/>
    <w:rsid w:val="001B1CCC"/>
    <w:rsid w:val="00397EC3"/>
    <w:rsid w:val="00552B9C"/>
    <w:rsid w:val="0055563C"/>
    <w:rsid w:val="005C1529"/>
    <w:rsid w:val="008369D3"/>
    <w:rsid w:val="008E04CF"/>
    <w:rsid w:val="009A1512"/>
    <w:rsid w:val="00AB2F15"/>
    <w:rsid w:val="00B01B7A"/>
    <w:rsid w:val="00BC5EC4"/>
    <w:rsid w:val="00DF4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B1C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CCC"/>
    <w:rPr>
      <w:rFonts w:ascii="Tahoma" w:hAnsi="Tahoma" w:cs="Tahoma"/>
      <w:sz w:val="16"/>
      <w:szCs w:val="16"/>
    </w:rPr>
  </w:style>
  <w:style w:type="paragraph" w:styleId="Encabezado">
    <w:name w:val="header"/>
    <w:basedOn w:val="Normal"/>
    <w:link w:val="EncabezadoCar"/>
    <w:uiPriority w:val="99"/>
    <w:unhideWhenUsed/>
    <w:rsid w:val="008369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9D3"/>
  </w:style>
  <w:style w:type="paragraph" w:styleId="Piedepgina">
    <w:name w:val="footer"/>
    <w:basedOn w:val="Normal"/>
    <w:link w:val="PiedepginaCar"/>
    <w:uiPriority w:val="99"/>
    <w:unhideWhenUsed/>
    <w:rsid w:val="008369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B1C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CCC"/>
    <w:rPr>
      <w:rFonts w:ascii="Tahoma" w:hAnsi="Tahoma" w:cs="Tahoma"/>
      <w:sz w:val="16"/>
      <w:szCs w:val="16"/>
    </w:rPr>
  </w:style>
  <w:style w:type="paragraph" w:styleId="Encabezado">
    <w:name w:val="header"/>
    <w:basedOn w:val="Normal"/>
    <w:link w:val="EncabezadoCar"/>
    <w:uiPriority w:val="99"/>
    <w:unhideWhenUsed/>
    <w:rsid w:val="008369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9D3"/>
  </w:style>
  <w:style w:type="paragraph" w:styleId="Piedepgina">
    <w:name w:val="footer"/>
    <w:basedOn w:val="Normal"/>
    <w:link w:val="PiedepginaCar"/>
    <w:uiPriority w:val="99"/>
    <w:unhideWhenUsed/>
    <w:rsid w:val="008369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Radioafici%C3%B3n" TargetMode="External"/><Relationship Id="rId18" Type="http://schemas.openxmlformats.org/officeDocument/2006/relationships/hyperlink" Target="https://es.wikipedia.org/wiki/Radioafici%C3%B3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s.wikipedia.org/wiki/Radiocomunicaci%C3%B3n" TargetMode="External"/><Relationship Id="rId17" Type="http://schemas.openxmlformats.org/officeDocument/2006/relationships/hyperlink" Target="https://es.wikipedia.org/wiki/Radioafici%C3%B3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s.wikipedia.org/wiki/Radioafici%C3%B3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Electr%C3%B3nica"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s.wikipedia.org/wiki/Radiocomunicaci%C3%B3n" TargetMode="External"/><Relationship Id="rId23" Type="http://schemas.openxmlformats.org/officeDocument/2006/relationships/footer" Target="footer2.xml"/><Relationship Id="rId10" Type="http://schemas.openxmlformats.org/officeDocument/2006/relationships/hyperlink" Target="http://inal&#225;mbrica" TargetMode="External"/><Relationship Id="rId19" Type="http://schemas.openxmlformats.org/officeDocument/2006/relationships/hyperlink" Target="http://necesarios.do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s.wikipedia.org/wiki/Radioafi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7E4A-B0DD-490D-9A67-A473C5B7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2101</Words>
  <Characters>11557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Mirita</dc:creator>
  <cp:lastModifiedBy>Juan Tellez</cp:lastModifiedBy>
  <cp:revision>7</cp:revision>
  <dcterms:created xsi:type="dcterms:W3CDTF">2016-03-23T03:46:00Z</dcterms:created>
  <dcterms:modified xsi:type="dcterms:W3CDTF">2016-03-29T00:32:00Z</dcterms:modified>
</cp:coreProperties>
</file>